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0C" w:rsidRPr="00455A65" w:rsidRDefault="00455A65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4"/>
          <w:szCs w:val="24"/>
        </w:rPr>
      </w:pPr>
      <w:r w:rsidRPr="00455A65">
        <w:rPr>
          <w:rFonts w:eastAsia="Times New Roman" w:cs="Calibri"/>
          <w:b/>
          <w:color w:val="auto"/>
          <w:sz w:val="24"/>
          <w:szCs w:val="24"/>
        </w:rPr>
        <w:t>Z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 xml:space="preserve">ałącznik nr </w:t>
      </w:r>
      <w:r w:rsidRPr="00455A65">
        <w:rPr>
          <w:rFonts w:eastAsia="Times New Roman" w:cs="Calibri"/>
          <w:b/>
          <w:color w:val="auto"/>
          <w:sz w:val="24"/>
          <w:szCs w:val="24"/>
        </w:rPr>
        <w:t>2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, RR/</w:t>
      </w:r>
      <w:r w:rsidRPr="00455A65">
        <w:rPr>
          <w:rFonts w:eastAsia="Times New Roman" w:cs="Calibri"/>
          <w:b/>
          <w:color w:val="auto"/>
          <w:sz w:val="24"/>
          <w:szCs w:val="24"/>
        </w:rPr>
        <w:t>1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/W</w:t>
      </w:r>
      <w:r w:rsidRPr="00455A65">
        <w:rPr>
          <w:rFonts w:eastAsia="Times New Roman" w:cs="Calibri"/>
          <w:b/>
          <w:color w:val="auto"/>
          <w:sz w:val="24"/>
          <w:szCs w:val="24"/>
        </w:rPr>
        <w:t>IZ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/</w:t>
      </w:r>
      <w:r w:rsidRPr="00455A65">
        <w:rPr>
          <w:rFonts w:eastAsia="Times New Roman" w:cs="Calibri"/>
          <w:b/>
          <w:color w:val="auto"/>
          <w:sz w:val="24"/>
          <w:szCs w:val="24"/>
        </w:rPr>
        <w:t>I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X/202</w:t>
      </w:r>
      <w:r w:rsidRPr="00455A65">
        <w:rPr>
          <w:rFonts w:eastAsia="Times New Roman" w:cs="Calibri"/>
          <w:b/>
          <w:color w:val="auto"/>
          <w:sz w:val="24"/>
          <w:szCs w:val="24"/>
        </w:rPr>
        <w:t>3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 xml:space="preserve">: </w:t>
      </w:r>
      <w:r w:rsidR="009F48A9" w:rsidRPr="00455A65">
        <w:rPr>
          <w:rFonts w:eastAsia="Times New Roman" w:cs="Calibri"/>
          <w:color w:val="auto"/>
          <w:sz w:val="24"/>
          <w:szCs w:val="24"/>
        </w:rPr>
        <w:t>Formularz ofertowy</w:t>
      </w:r>
    </w:p>
    <w:p w:rsidR="00C6200C" w:rsidRPr="00455A65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4"/>
          <w:szCs w:val="24"/>
        </w:rPr>
      </w:pP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 xml:space="preserve">Imię i nazwisko / nazwa Oferenta: </w:t>
      </w:r>
      <w:r w:rsidRPr="00E77DEE">
        <w:rPr>
          <w:rFonts w:eastAsia="Times New Roman" w:cs="Calibri"/>
          <w:color w:val="auto"/>
          <w:sz w:val="20"/>
          <w:szCs w:val="20"/>
        </w:rPr>
        <w:t>………………………………………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>……….………………………..</w:t>
      </w: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>…………………………</w:t>
      </w: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>………….…………………</w:t>
      </w: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E77DEE">
        <w:rPr>
          <w:rFonts w:eastAsia="Times New Roman" w:cs="Calibri"/>
          <w:color w:val="auto"/>
          <w:sz w:val="20"/>
          <w:szCs w:val="20"/>
        </w:rPr>
        <w:t>e-mail:  ….………………………………………………………………………………….……………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 xml:space="preserve">……… </w:t>
      </w:r>
    </w:p>
    <w:p w:rsidR="00C6200C" w:rsidRPr="00E77DEE" w:rsidRDefault="00C6200C" w:rsidP="00C6200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455A65" w:rsidP="00C6200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E77DEE">
        <w:rPr>
          <w:rFonts w:eastAsia="Times New Roman" w:cs="Calibri"/>
          <w:color w:val="auto"/>
          <w:sz w:val="20"/>
          <w:szCs w:val="20"/>
        </w:rPr>
        <w:t>Składając ofertę na głoszenie/zapytanie</w:t>
      </w:r>
      <w:r w:rsidR="00C6200C" w:rsidRPr="00E77DEE">
        <w:rPr>
          <w:rFonts w:eastAsia="Times New Roman" w:cs="Calibri"/>
          <w:color w:val="auto"/>
          <w:sz w:val="20"/>
          <w:szCs w:val="20"/>
        </w:rPr>
        <w:t xml:space="preserve"> ofertowe w ramach </w:t>
      </w:r>
      <w:r w:rsidRPr="00E77DEE">
        <w:rPr>
          <w:rFonts w:eastAsia="Times New Roman" w:cs="Calibri"/>
          <w:color w:val="auto"/>
          <w:sz w:val="20"/>
          <w:szCs w:val="20"/>
        </w:rPr>
        <w:t xml:space="preserve">procedury rozeznania rynku nr </w:t>
      </w:r>
      <w:r w:rsidR="00C6200C" w:rsidRPr="00E77DEE">
        <w:rPr>
          <w:rFonts w:eastAsia="Times New Roman" w:cs="Calibri"/>
          <w:color w:val="auto"/>
          <w:sz w:val="20"/>
          <w:szCs w:val="20"/>
        </w:rPr>
        <w:t>RR/</w:t>
      </w:r>
      <w:r w:rsidRPr="00E77DEE">
        <w:rPr>
          <w:rFonts w:eastAsia="Times New Roman" w:cs="Calibri"/>
          <w:color w:val="auto"/>
          <w:sz w:val="20"/>
          <w:szCs w:val="20"/>
        </w:rPr>
        <w:t>1/WIZ/I</w:t>
      </w:r>
      <w:r w:rsidR="00C6200C" w:rsidRPr="00E77DEE">
        <w:rPr>
          <w:rFonts w:eastAsia="Times New Roman" w:cs="Calibri"/>
          <w:color w:val="auto"/>
          <w:sz w:val="20"/>
          <w:szCs w:val="20"/>
        </w:rPr>
        <w:t>X/202</w:t>
      </w:r>
      <w:r w:rsidRPr="00E77DEE">
        <w:rPr>
          <w:rFonts w:eastAsia="Times New Roman" w:cs="Calibri"/>
          <w:color w:val="auto"/>
          <w:sz w:val="20"/>
          <w:szCs w:val="20"/>
        </w:rPr>
        <w:t>3 z dnia 22</w:t>
      </w:r>
      <w:r w:rsidR="00C6200C" w:rsidRPr="00E77DEE">
        <w:rPr>
          <w:rFonts w:eastAsia="Times New Roman" w:cs="Calibri"/>
          <w:color w:val="auto"/>
          <w:sz w:val="20"/>
          <w:szCs w:val="20"/>
        </w:rPr>
        <w:t>.10.202</w:t>
      </w:r>
      <w:r w:rsidRPr="00E77DEE">
        <w:rPr>
          <w:rFonts w:eastAsia="Times New Roman" w:cs="Calibri"/>
          <w:color w:val="auto"/>
          <w:sz w:val="20"/>
          <w:szCs w:val="20"/>
        </w:rPr>
        <w:t>3</w:t>
      </w:r>
      <w:r w:rsidR="00C6200C" w:rsidRPr="00E77DEE">
        <w:rPr>
          <w:rFonts w:eastAsia="Times New Roman" w:cs="Calibri"/>
          <w:color w:val="auto"/>
          <w:sz w:val="20"/>
          <w:szCs w:val="20"/>
        </w:rPr>
        <w:t xml:space="preserve">r., </w:t>
      </w:r>
      <w:r w:rsidR="00C6200C" w:rsidRPr="00E77DE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przedstawiam ofertę na </w:t>
      </w:r>
      <w:r w:rsidR="00E77DE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zakup i dostawę </w:t>
      </w:r>
      <w:r w:rsidR="00E77DEE" w:rsidRPr="00E77DE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środków czystości wraz z artykułami do sprzątania w Zespole Szkół Zawodowych Specjalnych w Wałbrzychu.</w:t>
      </w:r>
    </w:p>
    <w:p w:rsidR="00455A65" w:rsidRPr="00E77DEE" w:rsidRDefault="00455A65" w:rsidP="00C6200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:rsidR="00C6200C" w:rsidRPr="00E77DEE" w:rsidRDefault="00C6200C" w:rsidP="00C620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104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0"/>
      </w:tblGrid>
      <w:tr w:rsidR="00E77DEE" w:rsidRPr="00E77DEE" w:rsidTr="00E77DEE">
        <w:trPr>
          <w:trHeight w:val="300"/>
        </w:trPr>
        <w:tc>
          <w:tcPr>
            <w:tcW w:w="10410" w:type="dxa"/>
            <w:shd w:val="clear" w:color="000000" w:fill="BFBFBF"/>
            <w:noWrap/>
            <w:vAlign w:val="bottom"/>
            <w:hideMark/>
          </w:tcPr>
          <w:p w:rsidR="00C6200C" w:rsidRPr="00E77DEE" w:rsidRDefault="00C6200C" w:rsidP="00C6200C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E77DE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Kwota brutto za </w:t>
            </w:r>
            <w:r w:rsidR="00E77DEE" w:rsidRPr="00E77DE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środków czystości wraz z artykułami do sprzątania w Zespole Szkół Zawodowych Specjalnych w Wałbrzychu</w:t>
            </w:r>
          </w:p>
        </w:tc>
      </w:tr>
      <w:tr w:rsidR="00E77DEE" w:rsidRPr="00E77DEE" w:rsidTr="00E77DEE">
        <w:trPr>
          <w:trHeight w:val="573"/>
        </w:trPr>
        <w:tc>
          <w:tcPr>
            <w:tcW w:w="10410" w:type="dxa"/>
            <w:shd w:val="clear" w:color="000000" w:fill="FFFFFF"/>
            <w:noWrap/>
            <w:vAlign w:val="bottom"/>
          </w:tcPr>
          <w:p w:rsidR="00C6200C" w:rsidRPr="00E77DEE" w:rsidRDefault="00C6200C" w:rsidP="00C6200C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E77DEE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:rsidR="00C6200C" w:rsidRPr="00E77DEE" w:rsidRDefault="00C6200C" w:rsidP="00C6200C">
      <w:pPr>
        <w:suppressAutoHyphens w:val="0"/>
        <w:spacing w:after="0" w:line="276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Oferuję wykonanie przedmiotu zamówienia zgodnie z wymaganiami określonymi w ogłoszeniu.</w:t>
      </w: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E77DEE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:rsidR="00C6200C" w:rsidRPr="00E77DEE" w:rsidRDefault="00C6200C" w:rsidP="00C6200C">
      <w:pPr>
        <w:tabs>
          <w:tab w:val="left" w:pos="5387"/>
        </w:tabs>
        <w:suppressAutoHyphens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E77DEE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:rsidR="00C6200C" w:rsidRPr="00C6200C" w:rsidRDefault="00C6200C" w:rsidP="00C6200C">
      <w:pPr>
        <w:suppressAutoHyphens w:val="0"/>
        <w:spacing w:line="276" w:lineRule="auto"/>
        <w:ind w:left="0" w:firstLine="0"/>
        <w:rPr>
          <w:color w:val="FF000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C6200C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C6200C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C6200C">
        <w:rPr>
          <w:rFonts w:eastAsia="Times New Roman" w:cs="Times New Roman"/>
          <w:b/>
          <w:color w:val="auto"/>
          <w:sz w:val="28"/>
          <w:szCs w:val="28"/>
        </w:rPr>
        <w:t xml:space="preserve">Zakup i dostawa </w:t>
      </w:r>
      <w:r w:rsidR="009F48A9">
        <w:rPr>
          <w:rFonts w:eastAsia="Times New Roman" w:cs="Times New Roman"/>
          <w:b/>
          <w:color w:val="auto"/>
          <w:sz w:val="28"/>
          <w:szCs w:val="28"/>
        </w:rPr>
        <w:t xml:space="preserve">środków chemicznych wraz z artykułami do sprzątania w Zespole Szkół Zawodowych </w:t>
      </w:r>
      <w:r w:rsidR="00E77DEE">
        <w:rPr>
          <w:rFonts w:eastAsia="Times New Roman" w:cs="Times New Roman"/>
          <w:b/>
          <w:color w:val="auto"/>
          <w:sz w:val="28"/>
          <w:szCs w:val="28"/>
        </w:rPr>
        <w:t xml:space="preserve">Specjalnych </w:t>
      </w:r>
      <w:r w:rsidR="009F48A9">
        <w:rPr>
          <w:rFonts w:eastAsia="Times New Roman" w:cs="Times New Roman"/>
          <w:b/>
          <w:color w:val="auto"/>
          <w:sz w:val="28"/>
          <w:szCs w:val="28"/>
        </w:rPr>
        <w:t>w Wałbrzychu</w:t>
      </w: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C6200C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C6200C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:rsidR="00C6200C" w:rsidRPr="00C6200C" w:rsidRDefault="00C6200C" w:rsidP="00C6200C">
      <w:pPr>
        <w:widowControl w:val="0"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C6200C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Default="00C6200C" w:rsidP="00C6200C">
      <w:pPr>
        <w:widowControl w:val="0"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 w:type="page"/>
      </w: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F48A9" w:rsidRP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RR/1/WIZ/IX/2023</w:t>
      </w:r>
      <w:bookmarkStart w:id="0" w:name="_GoBack"/>
      <w:bookmarkEnd w:id="0"/>
    </w:p>
    <w:p w:rsidR="009F48A9" w:rsidRPr="00C6200C" w:rsidRDefault="009F48A9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C6200C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C6200C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C6200C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C6200C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C6200C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200C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F48A9" w:rsidRP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RR/1/WIZ/IX/2023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C6200C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C6200C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6200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6200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Pr="00C6200C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RR</w:t>
      </w:r>
      <w:r w:rsidRPr="00C6200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Pr="00C6200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C6200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C6200C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C6200C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C6200C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:rsidR="00C6200C" w:rsidRPr="00C6200C" w:rsidRDefault="00C6200C" w:rsidP="00C6200C">
      <w:pPr>
        <w:numPr>
          <w:ilvl w:val="2"/>
          <w:numId w:val="20"/>
        </w:numPr>
        <w:suppressAutoHyphens w:val="0"/>
        <w:spacing w:after="0" w:line="240" w:lineRule="auto"/>
        <w:ind w:left="709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:rsidR="00C6200C" w:rsidRPr="00C6200C" w:rsidRDefault="00C6200C" w:rsidP="00C6200C">
      <w:pPr>
        <w:numPr>
          <w:ilvl w:val="2"/>
          <w:numId w:val="20"/>
        </w:numPr>
        <w:suppressAutoHyphens w:val="0"/>
        <w:spacing w:after="0" w:line="240" w:lineRule="auto"/>
        <w:ind w:left="709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:rsidR="00C6200C" w:rsidRPr="00C6200C" w:rsidRDefault="00C6200C" w:rsidP="00C6200C">
      <w:pPr>
        <w:numPr>
          <w:ilvl w:val="2"/>
          <w:numId w:val="20"/>
        </w:numPr>
        <w:suppressAutoHyphens w:val="0"/>
        <w:spacing w:after="0" w:line="240" w:lineRule="auto"/>
        <w:ind w:left="709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Pr="00C6200C">
        <w:rPr>
          <w:rFonts w:eastAsia="Times New Roman" w:cs="Times New Roman"/>
          <w:color w:val="auto"/>
          <w:sz w:val="20"/>
          <w:szCs w:val="20"/>
        </w:rPr>
        <w:br/>
        <w:t>w postępowaniu.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:rsidR="00C6200C" w:rsidRPr="00C6200C" w:rsidRDefault="00C6200C" w:rsidP="00C6200C">
      <w:pPr>
        <w:widowControl w:val="0"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C6200C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:rsidR="00C6200C" w:rsidRPr="00C6200C" w:rsidRDefault="00C6200C" w:rsidP="00C6200C">
      <w:pPr>
        <w:widowControl w:val="0"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:rsidR="00681A72" w:rsidRPr="00C6200C" w:rsidRDefault="00681A72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i/>
          <w:iCs/>
          <w:color w:val="FF0000"/>
          <w:kern w:val="1"/>
          <w:sz w:val="20"/>
          <w:szCs w:val="20"/>
        </w:rPr>
      </w:pPr>
    </w:p>
    <w:sectPr w:rsidR="00681A72" w:rsidRPr="00C6200C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0C" w:rsidRDefault="002A561D">
      <w:pPr>
        <w:spacing w:after="0" w:line="240" w:lineRule="auto"/>
      </w:pPr>
      <w:r>
        <w:separator/>
      </w:r>
    </w:p>
  </w:endnote>
  <w:endnote w:type="continuationSeparator" w:id="0">
    <w:p w:rsidR="00FD7F0C" w:rsidRDefault="002A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47928"/>
      <w:docPartObj>
        <w:docPartGallery w:val="Page Numbers (Bottom of Page)"/>
        <w:docPartUnique/>
      </w:docPartObj>
    </w:sdtPr>
    <w:sdtEndPr/>
    <w:sdtContent>
      <w:p w:rsidR="00681A72" w:rsidRDefault="002A561D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972B5">
          <w:rPr>
            <w:noProof/>
          </w:rPr>
          <w:t>6</w:t>
        </w:r>
        <w:r>
          <w:fldChar w:fldCharType="end"/>
        </w:r>
      </w:p>
    </w:sdtContent>
  </w:sdt>
  <w:p w:rsidR="00681A72" w:rsidRDefault="00681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2" w:rsidRDefault="002A561D">
    <w:pPr>
      <w:pStyle w:val="Stopka"/>
      <w:ind w:left="0" w:firstLine="0"/>
    </w:pP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290" cy="1123315"/>
          <wp:effectExtent l="0" t="0" r="0" b="0"/>
          <wp:wrapTopAndBottom/>
          <wp:docPr id="4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304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681A72">
      <w:tc>
        <w:tcPr>
          <w:tcW w:w="3260" w:type="dxa"/>
        </w:tcPr>
        <w:p w:rsidR="00681A72" w:rsidRDefault="002A561D">
          <w:pPr>
            <w:pStyle w:val="Stopka"/>
            <w:widowControl w:val="0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Fundacja Edukacji Europejskiej</w:t>
          </w:r>
        </w:p>
        <w:p w:rsidR="00681A72" w:rsidRDefault="002A561D">
          <w:pPr>
            <w:widowControl w:val="0"/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  <w:tcMar>
            <w:left w:w="108" w:type="dxa"/>
          </w:tcMar>
        </w:tcPr>
        <w:p w:rsidR="00681A72" w:rsidRDefault="002A561D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 xml:space="preserve">58 - 300 Wałbrzych </w:t>
          </w:r>
        </w:p>
        <w:p w:rsidR="00681A72" w:rsidRDefault="002A561D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Mar>
            <w:left w:w="108" w:type="dxa"/>
          </w:tcMar>
        </w:tcPr>
        <w:p w:rsidR="00681A72" w:rsidRDefault="002A561D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KRS 0000117278</w:t>
          </w:r>
        </w:p>
        <w:p w:rsidR="00681A72" w:rsidRDefault="002A561D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NIP 886 26 65 090</w:t>
          </w:r>
        </w:p>
      </w:tc>
      <w:tc>
        <w:tcPr>
          <w:tcW w:w="4678" w:type="dxa"/>
          <w:tcMar>
            <w:left w:w="108" w:type="dxa"/>
          </w:tcMar>
        </w:tcPr>
        <w:p w:rsidR="00681A72" w:rsidRDefault="003972B5">
          <w:pPr>
            <w:widowControl w:val="0"/>
            <w:spacing w:after="0" w:line="276" w:lineRule="auto"/>
            <w:ind w:left="0" w:firstLine="0"/>
            <w:rPr>
              <w:color w:val="000000" w:themeColor="text1"/>
            </w:rPr>
          </w:pPr>
          <w:hyperlink r:id="rId2">
            <w:r w:rsidR="002A561D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:rsidR="00681A72" w:rsidRDefault="002A561D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www.fee.org.pl</w:t>
          </w:r>
        </w:p>
      </w:tc>
    </w:tr>
  </w:tbl>
  <w:p w:rsidR="00681A72" w:rsidRDefault="00681A72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0C" w:rsidRDefault="002A561D">
      <w:pPr>
        <w:spacing w:after="0" w:line="240" w:lineRule="auto"/>
      </w:pPr>
      <w:r>
        <w:separator/>
      </w:r>
    </w:p>
  </w:footnote>
  <w:footnote w:type="continuationSeparator" w:id="0">
    <w:p w:rsidR="00FD7F0C" w:rsidRDefault="002A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2" w:rsidRDefault="002A561D">
    <w:pPr>
      <w:pStyle w:val="Nagwek"/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-1029970</wp:posOffset>
          </wp:positionV>
          <wp:extent cx="2195830" cy="957580"/>
          <wp:effectExtent l="0" t="0" r="0" b="0"/>
          <wp:wrapTight wrapText="bothSides">
            <wp:wrapPolygon edited="0">
              <wp:start x="-3" y="0"/>
              <wp:lineTo x="-3" y="21051"/>
              <wp:lineTo x="21360" y="21051"/>
              <wp:lineTo x="21360" y="0"/>
              <wp:lineTo x="-3" y="0"/>
            </wp:wrapPolygon>
          </wp:wrapTight>
          <wp:docPr id="1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9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35" cy="1278255"/>
          <wp:effectExtent l="0" t="0" r="0" b="0"/>
          <wp:wrapNone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9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470"/>
          <wp:effectExtent l="0" t="0" r="0" b="0"/>
          <wp:wrapNone/>
          <wp:docPr id="3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9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670"/>
    <w:multiLevelType w:val="hybridMultilevel"/>
    <w:tmpl w:val="08308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037540"/>
    <w:multiLevelType w:val="multilevel"/>
    <w:tmpl w:val="DE724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Calibri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6818B5"/>
    <w:multiLevelType w:val="hybridMultilevel"/>
    <w:tmpl w:val="677A3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57D26E36"/>
    <w:lvl w:ilvl="0" w:tplc="B142D31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7BF8"/>
    <w:multiLevelType w:val="multilevel"/>
    <w:tmpl w:val="4544BE04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8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B17BD"/>
    <w:multiLevelType w:val="multilevel"/>
    <w:tmpl w:val="C4D0D3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284667"/>
    <w:multiLevelType w:val="multilevel"/>
    <w:tmpl w:val="324870B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163BAD"/>
    <w:multiLevelType w:val="multilevel"/>
    <w:tmpl w:val="5AE228E0"/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876287"/>
    <w:multiLevelType w:val="multilevel"/>
    <w:tmpl w:val="28C228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3944"/>
    <w:multiLevelType w:val="hybridMultilevel"/>
    <w:tmpl w:val="356E2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9F452B"/>
    <w:multiLevelType w:val="multilevel"/>
    <w:tmpl w:val="6544525A"/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03478A"/>
    <w:multiLevelType w:val="multilevel"/>
    <w:tmpl w:val="5DCCC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C06430A"/>
    <w:multiLevelType w:val="multilevel"/>
    <w:tmpl w:val="0E981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803C4"/>
    <w:multiLevelType w:val="multilevel"/>
    <w:tmpl w:val="4AFAD2E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3" w15:restartNumberingAfterBreak="0">
    <w:nsid w:val="636D294D"/>
    <w:multiLevelType w:val="multilevel"/>
    <w:tmpl w:val="5C080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4DA49DF"/>
    <w:multiLevelType w:val="multilevel"/>
    <w:tmpl w:val="5F16491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5" w15:restartNumberingAfterBreak="0">
    <w:nsid w:val="66632C16"/>
    <w:multiLevelType w:val="multilevel"/>
    <w:tmpl w:val="1092F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3B01"/>
    <w:multiLevelType w:val="hybridMultilevel"/>
    <w:tmpl w:val="B57CD20C"/>
    <w:lvl w:ilvl="0" w:tplc="9684C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18"/>
  </w:num>
  <w:num w:numId="5">
    <w:abstractNumId w:val="25"/>
  </w:num>
  <w:num w:numId="6">
    <w:abstractNumId w:val="24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16"/>
  </w:num>
  <w:num w:numId="13">
    <w:abstractNumId w:val="17"/>
  </w:num>
  <w:num w:numId="14">
    <w:abstractNumId w:val="23"/>
    <w:lvlOverride w:ilvl="0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  <w:num w:numId="21">
    <w:abstractNumId w:val="0"/>
  </w:num>
  <w:num w:numId="22">
    <w:abstractNumId w:val="4"/>
  </w:num>
  <w:num w:numId="23">
    <w:abstractNumId w:val="27"/>
  </w:num>
  <w:num w:numId="24">
    <w:abstractNumId w:val="15"/>
  </w:num>
  <w:num w:numId="25">
    <w:abstractNumId w:val="28"/>
    <w:lvlOverride w:ilvl="0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2"/>
    <w:rsid w:val="00001FBD"/>
    <w:rsid w:val="002A561D"/>
    <w:rsid w:val="00384B6C"/>
    <w:rsid w:val="003972B5"/>
    <w:rsid w:val="00455A65"/>
    <w:rsid w:val="00681A72"/>
    <w:rsid w:val="00841605"/>
    <w:rsid w:val="009F48A9"/>
    <w:rsid w:val="00A01365"/>
    <w:rsid w:val="00B14D84"/>
    <w:rsid w:val="00BA5671"/>
    <w:rsid w:val="00BF57FA"/>
    <w:rsid w:val="00C6200C"/>
    <w:rsid w:val="00D74ED2"/>
    <w:rsid w:val="00E77DEE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C54E1-A420-40A5-9584-1E61D4CA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7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Autospacing="1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42525"/>
    <w:rPr>
      <w:rFonts w:ascii="Century Gothic" w:eastAsia="Century Gothic" w:hAnsi="Century Gothic" w:cs="Century Gothic"/>
      <w:color w:val="000000"/>
      <w:sz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72A5"/>
    <w:rPr>
      <w:rFonts w:ascii="Tahoma" w:eastAsia="Century Gothic" w:hAnsi="Tahoma" w:cs="Tahoma"/>
      <w:color w:val="00000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uiPriority w:val="99"/>
    <w:qFormat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qFormat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qFormat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basedOn w:val="Teksttreci"/>
    <w:uiPriority w:val="99"/>
    <w:qFormat/>
    <w:rsid w:val="001569CB"/>
    <w:rPr>
      <w:rFonts w:ascii="Georgia" w:hAnsi="Georgia" w:cs="Georgia"/>
      <w:sz w:val="19"/>
      <w:szCs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569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D7FB7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795BF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qFormat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69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69CB"/>
    <w:rPr>
      <w:b/>
      <w:bCs/>
    </w:rPr>
  </w:style>
  <w:style w:type="table" w:styleId="Tabela-Siatka">
    <w:name w:val="Table Grid"/>
    <w:basedOn w:val="Standardowy"/>
    <w:uiPriority w:val="39"/>
    <w:rsid w:val="0033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336F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7A75-C84F-4DC3-A634-793AA626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dc:description/>
  <cp:lastModifiedBy>FEE</cp:lastModifiedBy>
  <cp:revision>3</cp:revision>
  <cp:lastPrinted>2023-07-27T04:41:00Z</cp:lastPrinted>
  <dcterms:created xsi:type="dcterms:W3CDTF">2023-09-22T11:52:00Z</dcterms:created>
  <dcterms:modified xsi:type="dcterms:W3CDTF">2023-09-22T11:52:00Z</dcterms:modified>
  <dc:language>pl-PL</dc:language>
</cp:coreProperties>
</file>