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16" w:rsidRPr="00071F16" w:rsidRDefault="00071F16" w:rsidP="00EC0030">
      <w:pPr>
        <w:spacing w:after="0" w:line="276" w:lineRule="auto"/>
        <w:jc w:val="right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Wałbrzych 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28 września</w:t>
      </w: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2020r.</w:t>
      </w:r>
    </w:p>
    <w:p w:rsidR="00071F16" w:rsidRPr="00071F16" w:rsidRDefault="00071F16" w:rsidP="00EC0030">
      <w:pPr>
        <w:spacing w:after="0" w:line="276" w:lineRule="auto"/>
        <w:jc w:val="right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071F16" w:rsidRPr="00071F16" w:rsidRDefault="00071F16" w:rsidP="00EC0030">
      <w:pPr>
        <w:spacing w:after="0" w:line="276" w:lineRule="auto"/>
        <w:jc w:val="right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071F16" w:rsidRPr="00071F16" w:rsidRDefault="00071F16" w:rsidP="00EC0030">
      <w:pPr>
        <w:spacing w:after="0" w:line="276" w:lineRule="auto"/>
        <w:jc w:val="center"/>
        <w:rPr>
          <w:rFonts w:ascii="Century Gothic" w:eastAsia="Times New Roman" w:hAnsi="Century Gothic" w:cs="Calibri"/>
          <w:b/>
          <w:sz w:val="24"/>
          <w:szCs w:val="24"/>
          <w:u w:val="single"/>
          <w:lang w:eastAsia="pl-PL"/>
        </w:rPr>
      </w:pPr>
      <w:r w:rsidRPr="00071F16">
        <w:rPr>
          <w:rFonts w:ascii="Century Gothic" w:eastAsia="Times New Roman" w:hAnsi="Century Gothic" w:cs="Calibri"/>
          <w:b/>
          <w:sz w:val="24"/>
          <w:szCs w:val="24"/>
          <w:u w:val="single"/>
          <w:lang w:eastAsia="pl-PL"/>
        </w:rPr>
        <w:t>OGŁOSZENIE / ZAPYTANIE OFERTOWE</w:t>
      </w:r>
    </w:p>
    <w:p w:rsidR="00071F16" w:rsidRPr="00071F16" w:rsidRDefault="00071F16" w:rsidP="00EC0030">
      <w:pPr>
        <w:spacing w:after="0" w:line="276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eastAsia="pl-PL"/>
        </w:rPr>
      </w:pPr>
      <w:r w:rsidRPr="00071F16">
        <w:rPr>
          <w:rFonts w:ascii="Century Gothic" w:eastAsia="Times New Roman" w:hAnsi="Century Gothic" w:cs="Calibri"/>
          <w:b/>
          <w:sz w:val="24"/>
          <w:szCs w:val="24"/>
          <w:lang w:eastAsia="pl-PL"/>
        </w:rPr>
        <w:t xml:space="preserve">NR </w:t>
      </w:r>
      <w:r w:rsidRPr="00071F16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ZORR/1/</w:t>
      </w:r>
      <w:r w:rsidRPr="00A7551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13SZKOL</w:t>
      </w:r>
      <w:r w:rsidRPr="00071F16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/I</w:t>
      </w:r>
      <w:r w:rsidRPr="00A7551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X</w:t>
      </w:r>
      <w:r w:rsidRPr="00071F16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/2020 </w:t>
      </w:r>
    </w:p>
    <w:p w:rsidR="00071F16" w:rsidRPr="00071F16" w:rsidRDefault="00071F16" w:rsidP="00EC0030">
      <w:pPr>
        <w:spacing w:after="0" w:line="276" w:lineRule="auto"/>
        <w:jc w:val="center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>w ramach procedury rozeznania rynku</w:t>
      </w:r>
    </w:p>
    <w:p w:rsidR="00071F16" w:rsidRPr="00071F16" w:rsidRDefault="00071F16" w:rsidP="00EC0030">
      <w:pPr>
        <w:spacing w:after="0" w:line="276" w:lineRule="auto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071F16" w:rsidRPr="00071F16" w:rsidRDefault="00071F16" w:rsidP="00EC0030">
      <w:pPr>
        <w:spacing w:after="0" w:line="276" w:lineRule="auto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071F16" w:rsidRPr="00071F16" w:rsidRDefault="00071F16" w:rsidP="00EC0030">
      <w:pPr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W ramach </w:t>
      </w:r>
      <w:r w:rsidRPr="00071F16">
        <w:rPr>
          <w:rFonts w:ascii="Century Gothic" w:eastAsia="Times New Roman" w:hAnsi="Century Gothic" w:cs="Calibri"/>
          <w:sz w:val="20"/>
          <w:szCs w:val="20"/>
          <w:u w:val="single"/>
          <w:lang w:eastAsia="pl-PL"/>
        </w:rPr>
        <w:t>procedury rozeznania rynku,</w:t>
      </w: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Fundacja Edukacji Europejskiej zaprasza do składania ofert na 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przeprowadzeni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e stacjonarnego szkolenia dla 39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nauczycieli szkół podstawowych </w:t>
      </w:r>
      <w:r w:rsidR="00B21DD6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br/>
      </w:r>
      <w:r w:rsidR="00260AC4">
        <w:rPr>
          <w:rFonts w:ascii="Century Gothic" w:eastAsia="Times New Roman" w:hAnsi="Century Gothic" w:cs="Calibri"/>
          <w:sz w:val="20"/>
          <w:szCs w:val="20"/>
          <w:lang w:eastAsia="pl-PL"/>
        </w:rPr>
        <w:t>w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Wałbrzych</w:t>
      </w:r>
      <w:r w:rsidR="00260AC4">
        <w:rPr>
          <w:rFonts w:ascii="Century Gothic" w:eastAsia="Times New Roman" w:hAnsi="Century Gothic" w:cs="Calibri"/>
          <w:sz w:val="20"/>
          <w:szCs w:val="20"/>
          <w:lang w:eastAsia="pl-PL"/>
        </w:rPr>
        <w:t>u w zakresie nauczania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metodą eksperymentu przedmiotów: chemii, fizyki</w:t>
      </w:r>
      <w:r w:rsidR="00B21DD6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</w:t>
      </w:r>
      <w:r w:rsidR="00B21DD6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br/>
        <w:t>i biologii</w:t>
      </w: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. </w:t>
      </w:r>
    </w:p>
    <w:p w:rsidR="00071F16" w:rsidRPr="00071F16" w:rsidRDefault="00071F16" w:rsidP="00EC0030">
      <w:pPr>
        <w:spacing w:after="0" w:line="276" w:lineRule="auto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  <w:t xml:space="preserve">I. ZAMAWIAJĄCY </w:t>
      </w: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>Fundacja Edukacji Europejskiej, ul. Dmowskiego 2/4, 58-300 Wałbrzych, NIP: 886-26-65-090, tel./fax: 74 664 04 02</w:t>
      </w: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i/>
          <w:sz w:val="20"/>
          <w:szCs w:val="20"/>
          <w:u w:val="single"/>
          <w:lang w:eastAsia="pl-PL"/>
        </w:rPr>
      </w:pP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i/>
          <w:sz w:val="20"/>
          <w:szCs w:val="20"/>
          <w:u w:val="single"/>
          <w:lang w:eastAsia="pl-PL"/>
        </w:rPr>
      </w:pPr>
      <w:r w:rsidRPr="00071F16">
        <w:rPr>
          <w:rFonts w:ascii="Century Gothic" w:eastAsia="Times New Roman" w:hAnsi="Century Gothic" w:cs="Calibri"/>
          <w:i/>
          <w:sz w:val="20"/>
          <w:szCs w:val="20"/>
          <w:u w:val="single"/>
          <w:lang w:eastAsia="pl-PL"/>
        </w:rPr>
        <w:t>Osoba kontaktowa:</w:t>
      </w: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>Bożena Sawicka, bozena@fee.org.pl (74) 664-04-02 od poniedziałku do piątku w godz. 10:00 - 14:00.</w:t>
      </w: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  <w:t xml:space="preserve">II. INFORMACJE OGÓLNE </w:t>
      </w:r>
    </w:p>
    <w:p w:rsidR="00071F16" w:rsidRPr="00071F16" w:rsidRDefault="00071F16" w:rsidP="00EC0030">
      <w:pPr>
        <w:numPr>
          <w:ilvl w:val="0"/>
          <w:numId w:val="9"/>
        </w:numPr>
        <w:spacing w:after="0" w:line="276" w:lineRule="auto"/>
        <w:ind w:left="284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Gmina Wałbrzych wraz z Fundacją Edukacji Europejskiej realizuje projekt pn. </w:t>
      </w:r>
      <w:r w:rsidR="00B21DD6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„Szczęśliwa Trzynastka – nauczanie eksperymentalne w 13 publicznych szkołach podstawowych </w:t>
      </w:r>
      <w:r w:rsidR="00B21DD6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br/>
        <w:t>w Wałbrzychu”</w:t>
      </w: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, współfinansowany ze środków Funduszy Europejskich w ramach Regionalnego Programu Operacyjnego Województwa Dolnośląskiego na lata 2014-2020, </w:t>
      </w:r>
      <w:r w:rsidR="00B21DD6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poddziałanie - 10.2.4 Zapewnienie równego dostępu do wysokiej jakości edukacji podstawowej, gimnazjalnej i ponadgimnazjalnej - ZIT AW</w:t>
      </w: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>.</w:t>
      </w:r>
    </w:p>
    <w:p w:rsidR="00071F16" w:rsidRPr="00071F16" w:rsidRDefault="00071F16" w:rsidP="00EC0030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>Postępowanie prowadzone jest z zachowaniem zasad oceny kwalifikowalności wydatków w zakresie wydatków w ramach Europejskiego Funduszu Rozwoju Regionalnego, Europejskiego Funduszu Społecznego oraz Funduszu Spójności na lata 2014-2020, rozdział 6.2 wytycznych.</w:t>
      </w:r>
    </w:p>
    <w:p w:rsidR="00071F16" w:rsidRPr="00071F16" w:rsidRDefault="00071F16" w:rsidP="00EC0030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Celem procedury rozeznania rynku jest zebranie ofert i wybór 1 Wykonawcy </w:t>
      </w: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br/>
        <w:t>z najkorzystniejszymi propozycjami mogących podjąć się realizacji przedmiotu ogłoszenia. Po wyborze Wykonawcy Zamawiający zastrzega sobie prawo negocjacji szczegółowych warunków realizacji zamówienia w tym terminu realizacji, ceny, szczegółowej specyfikacji bądź składników oferty jeśli będzie to konieczne.</w:t>
      </w:r>
    </w:p>
    <w:p w:rsidR="00071F16" w:rsidRPr="00071F16" w:rsidRDefault="00071F16" w:rsidP="00EC0030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>W celu zapewnienia porównywalności wszystkich ofert Zamawiający zastrzega sobie prawo do skontaktowania się z właściwymi Oferentami w celu uzupełnienia lub doprecyzowania przesłanych ofert.</w:t>
      </w:r>
    </w:p>
    <w:p w:rsidR="00071F16" w:rsidRPr="00071F16" w:rsidRDefault="00071F16" w:rsidP="00EC0030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>Zamawiający nie dopuszcza możliwości składania ofert częściowych.</w:t>
      </w:r>
    </w:p>
    <w:p w:rsidR="00071F16" w:rsidRPr="00A75515" w:rsidRDefault="00071F16" w:rsidP="00EC0030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Zamawiający przewiduje udzielenie zamówień uzupełniających i dodatkowych zgodnie </w:t>
      </w: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br/>
        <w:t>z celem zamówienia oraz przeznaczeniem przedmiotu zamówienia w przypadku zwiększenia zapotrzebowania do 50% wartości</w:t>
      </w:r>
      <w:r w:rsidR="00CE071C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zamówienia, tj. dopuszcza się </w:t>
      </w: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wzięcia udziału większej ilości </w:t>
      </w:r>
      <w:r w:rsidR="00CE071C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nauczycieli lub zwiększenia godzin realizowanego szkolenia </w:t>
      </w:r>
      <w:r w:rsidR="00260AC4">
        <w:rPr>
          <w:rFonts w:ascii="Century Gothic" w:eastAsia="Times New Roman" w:hAnsi="Century Gothic" w:cs="Calibri"/>
          <w:sz w:val="20"/>
          <w:szCs w:val="20"/>
          <w:lang w:eastAsia="pl-PL"/>
        </w:rPr>
        <w:br/>
      </w:r>
      <w:r w:rsidR="00CE071C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o</w:t>
      </w:r>
      <w:r w:rsidR="00260AC4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</w:t>
      </w:r>
      <w:r w:rsidR="00CE071C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niezbędny program uzupełniający do ogłoszonego szkolenia. </w:t>
      </w: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</w:t>
      </w:r>
    </w:p>
    <w:p w:rsidR="00CE071C" w:rsidRPr="00071F16" w:rsidRDefault="00CE071C" w:rsidP="00EC0030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</w:pP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  <w:t xml:space="preserve">III. OPIS PRZEDMIOTU ROZEZNANIA RYNKU </w:t>
      </w:r>
    </w:p>
    <w:p w:rsidR="00CE071C" w:rsidRPr="00A75515" w:rsidRDefault="00071F16" w:rsidP="00EC0030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Przedmiotem rozeznania jest realizacja 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szkolenia dla 39</w:t>
      </w:r>
      <w:r w:rsidR="00CE071C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nauczycieli z 13 szkół podstawowych w Wałbrzychu. </w:t>
      </w:r>
    </w:p>
    <w:p w:rsidR="00071F16" w:rsidRPr="00A75515" w:rsidRDefault="00CE071C" w:rsidP="00EC00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Zakres szkolenia, to nauczanie metodą eksperymentu </w:t>
      </w:r>
      <w:r w:rsidR="00DE2253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dla 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przedmiotów 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szkół podstawowych 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z chemii, fizyki i biologii.</w:t>
      </w:r>
    </w:p>
    <w:p w:rsidR="00CE071C" w:rsidRPr="00A75515" w:rsidRDefault="00DE2253" w:rsidP="00EC00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W zakresie zaproponowanego szkolenia, powinno się znaleźć między innymi:</w:t>
      </w:r>
    </w:p>
    <w:p w:rsidR="00DE2253" w:rsidRPr="00A75515" w:rsidRDefault="00CE071C" w:rsidP="00EC00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upowszechnienie eksperymentów i doświadczeń przyrodniczych jako głównej strategii uczenia przedmiotów przyrodniczych i kształcenia myślenia naukowego;</w:t>
      </w:r>
    </w:p>
    <w:p w:rsidR="00DE2253" w:rsidRPr="00A75515" w:rsidRDefault="00CE071C" w:rsidP="00EC00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pomoc nauczycielom w przeprowadzeniu eksperymentu naukowego, uwzględniającego wszystkie jego etapy: od postawienia tezy do analizy 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br/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i prezentacji uzyskanych wyników;</w:t>
      </w:r>
    </w:p>
    <w:p w:rsidR="00DE2253" w:rsidRPr="00A75515" w:rsidRDefault="00CE071C" w:rsidP="00EC00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poznanie dobrych praktyk nauczania przedmiotów przyrodniczych oraz kształtowania myślenia naukowego;</w:t>
      </w:r>
    </w:p>
    <w:p w:rsidR="00CE071C" w:rsidRPr="00A75515" w:rsidRDefault="00CE071C" w:rsidP="00EC00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uświadomienie, że nauczyciele nie mogą dłużej pełnić funkcji nieomylnego 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br/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i wszechwiedzącego guru, a raczej powinni stawać się tutorami wspomagającymi dzieci w tworzeniu ich własnych zasobów wiedzy</w:t>
      </w:r>
    </w:p>
    <w:p w:rsidR="00DE2253" w:rsidRPr="00A75515" w:rsidRDefault="00DE2253" w:rsidP="00EC00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w szkoleniu weźmie udział łącznie </w:t>
      </w:r>
      <w:r w:rsidR="00CE071C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3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9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nauczycieli, którzy zostaną </w:t>
      </w:r>
      <w:r w:rsidR="00CE071C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podziel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eni</w:t>
      </w:r>
      <w:r w:rsidR="00CE071C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na </w:t>
      </w:r>
      <w:r w:rsidR="00F812B3">
        <w:rPr>
          <w:rFonts w:ascii="Century Gothic" w:eastAsia="Times New Roman" w:hAnsi="Century Gothic" w:cs="Calibri"/>
          <w:sz w:val="20"/>
          <w:szCs w:val="20"/>
          <w:lang w:eastAsia="pl-PL"/>
        </w:rPr>
        <w:br/>
      </w:r>
      <w:r w:rsidR="00CE071C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3 grupy nauczycieli. Jedna grupa zostanie 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przeszkolona przez minimum 24 godziny (dydaktyczne) </w:t>
      </w:r>
      <w:r w:rsidR="00CE071C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z zakresu nauczania metodą eksperymentu (cały cykl).</w:t>
      </w:r>
    </w:p>
    <w:p w:rsidR="00EC0030" w:rsidRPr="00A75515" w:rsidRDefault="00DE2253" w:rsidP="00EC00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Realizacja szkolenia w trybie stacjonarnym w 3 szkołach podstawowych 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br/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w Wałbrzychu, które posiadają już wyposażenie z zakresu nauczania eksperymentalnego. </w:t>
      </w:r>
    </w:p>
    <w:p w:rsidR="00DE2253" w:rsidRPr="00A75515" w:rsidRDefault="003A180A" w:rsidP="00EC0030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Proponowane dni i godziny zajęć: </w:t>
      </w:r>
      <w:r w:rsidRPr="00A75515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środa i czwartek od 12.00 -15.30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, 4 godziny/ dzień x 6 dni = 24 godziny (dydaktyczne). </w:t>
      </w:r>
      <w:r w:rsidR="00DE2253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Do ustalenia po podpisaniu umowy 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br/>
      </w:r>
      <w:r w:rsidR="00DE2253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z Wykonawcą.</w:t>
      </w:r>
    </w:p>
    <w:p w:rsidR="00CD01A9" w:rsidRPr="00A75515" w:rsidRDefault="00CD01A9" w:rsidP="00EC00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Zapewnienie materiałów szkoleniowych</w:t>
      </w:r>
      <w:r w:rsidR="00260AC4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w cenie szkolenia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,</w:t>
      </w:r>
    </w:p>
    <w:p w:rsidR="00CE071C" w:rsidRPr="00A75515" w:rsidRDefault="00DE2253" w:rsidP="00EC00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Okres realizacji szkolenia przewidziany od 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połowy 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października do 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połowy 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grudnia 2020 roku</w:t>
      </w:r>
      <w:r w:rsidR="00CE071C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.</w:t>
      </w:r>
    </w:p>
    <w:p w:rsidR="00DE2253" w:rsidRPr="00A75515" w:rsidRDefault="00DE2253" w:rsidP="00EC00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Po realizacji szkolenia metodą eksperymentu, nauczyciel posiądzie wiedzę między innymi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,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w zakresie:</w:t>
      </w:r>
    </w:p>
    <w:p w:rsidR="00DE2253" w:rsidRPr="00A75515" w:rsidRDefault="00EC0030" w:rsidP="00EC00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u</w:t>
      </w:r>
      <w:r w:rsidR="00DE2253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miejętności </w:t>
      </w:r>
      <w:r w:rsidR="00DE2253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omawia czynnik</w:t>
      </w:r>
      <w:r w:rsidR="00DE2253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ów</w:t>
      </w:r>
      <w:r w:rsidR="00DE2253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</w:t>
      </w:r>
      <w:r w:rsidR="00DE2253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mających </w:t>
      </w:r>
      <w:r w:rsidR="00DE2253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wpły</w:t>
      </w:r>
      <w:r w:rsidR="00DE2253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w</w:t>
      </w:r>
      <w:r w:rsidR="00DE2253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na przebieg procesu kształcenia</w:t>
      </w:r>
      <w:r w:rsidR="00DE2253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,</w:t>
      </w:r>
    </w:p>
    <w:p w:rsidR="00DE2253" w:rsidRPr="00A75515" w:rsidRDefault="00DE2253" w:rsidP="00EC00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uzasadnia potrzeby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stosowania metod aktywizujących w procesie nauczania/uczenia się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,</w:t>
      </w:r>
    </w:p>
    <w:p w:rsidR="00DE2253" w:rsidRPr="00A75515" w:rsidRDefault="00DE2253" w:rsidP="00EC00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dowodzenia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związku pomiędzy wykorzystywaniem metod aktywizujących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,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a rozwijaniem umiejętności uczenia się i ciekawości poznawczej uczniów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,</w:t>
      </w:r>
    </w:p>
    <w:p w:rsidR="00DE2253" w:rsidRPr="00A75515" w:rsidRDefault="00EC0030" w:rsidP="00EC00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definiowania</w:t>
      </w:r>
      <w:r w:rsidR="00DE2253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eksperyment</w:t>
      </w:r>
      <w:r w:rsidR="00DE2253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u</w:t>
      </w:r>
      <w:r w:rsidR="00DE2253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i doświadczeni</w:t>
      </w:r>
      <w:r w:rsidR="00DE2253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a,</w:t>
      </w:r>
    </w:p>
    <w:p w:rsidR="00DE2253" w:rsidRPr="00A75515" w:rsidRDefault="00DE2253" w:rsidP="00EC00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omawia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nia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rodzaj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ów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eksperymentów i ustala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nie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etapów procedur badawczych,</w:t>
      </w:r>
    </w:p>
    <w:p w:rsidR="00DE2253" w:rsidRPr="00A75515" w:rsidRDefault="00EC0030" w:rsidP="00EC00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wskazywania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wykorzystania</w:t>
      </w:r>
      <w:r w:rsidR="00DE2253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eksperymentu w różnych dziedzinach wiedzy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,</w:t>
      </w:r>
    </w:p>
    <w:p w:rsidR="00DE2253" w:rsidRPr="00A75515" w:rsidRDefault="00EC0030" w:rsidP="00EC00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projektowania</w:t>
      </w:r>
      <w:r w:rsidR="00DE2253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eksperyment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u</w:t>
      </w:r>
      <w:r w:rsidR="00DE2253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na danym etapie edukacji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,</w:t>
      </w:r>
    </w:p>
    <w:p w:rsidR="00DE2253" w:rsidRPr="00A75515" w:rsidRDefault="00DE2253" w:rsidP="00EC00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określa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nia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rol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i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nauczyciela i ucznia podczas eksperymentowania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,</w:t>
      </w:r>
    </w:p>
    <w:p w:rsidR="00DE2253" w:rsidRPr="00A75515" w:rsidRDefault="00DE2253" w:rsidP="00EC00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określa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nia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rol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i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eksperymentu i doświadczenia w kształtowaniu kompetencji kluczowych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,</w:t>
      </w:r>
    </w:p>
    <w:p w:rsidR="00DE2253" w:rsidRPr="00A75515" w:rsidRDefault="00DE2253" w:rsidP="00EC00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określa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nia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założenia projektu edukacyjnego i omawia etapy jego realizacji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,</w:t>
      </w:r>
    </w:p>
    <w:p w:rsidR="00DE2253" w:rsidRPr="00A75515" w:rsidRDefault="00DE2253" w:rsidP="00EC00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określa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nia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założenia metody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typu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PBL i omawia etapy jej realizacji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,</w:t>
      </w:r>
    </w:p>
    <w:p w:rsidR="00DE2253" w:rsidRPr="00A75515" w:rsidRDefault="00DE2253" w:rsidP="00EC00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omawia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ni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a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cykl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u typu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Kolba w planowaniu zadań z uczniami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,</w:t>
      </w:r>
    </w:p>
    <w:p w:rsidR="00DE2253" w:rsidRPr="00A75515" w:rsidRDefault="00DE2253" w:rsidP="00EC00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omawia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nia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wybranych 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metod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aktywizujących</w:t>
      </w: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w nauczaniu eksperymentalnym oraz narzędzia TIK do wykorzystania w nauczaniu eksperymentalnym</w:t>
      </w:r>
    </w:p>
    <w:p w:rsidR="003A180A" w:rsidRPr="00A75515" w:rsidRDefault="003A180A" w:rsidP="00EC00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Miejsce szkolenia, to: </w:t>
      </w:r>
    </w:p>
    <w:p w:rsidR="003A180A" w:rsidRPr="00A75515" w:rsidRDefault="00EC0030" w:rsidP="00EC003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Zespół Szkolno</w:t>
      </w:r>
      <w:r w:rsidR="003A180A" w:rsidRPr="00A75515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 xml:space="preserve">-Przedszkolny nr 1 (dzielnica - Sobięcin) grupa 1, </w:t>
      </w:r>
    </w:p>
    <w:p w:rsidR="003A180A" w:rsidRPr="00A75515" w:rsidRDefault="003A180A" w:rsidP="00EC003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 xml:space="preserve">Zespół Szkolno-Przedszkolnych nr 3 (dzielnica - Biały Kamień) grupa 2, </w:t>
      </w:r>
    </w:p>
    <w:p w:rsidR="00CE071C" w:rsidRPr="00A75515" w:rsidRDefault="003A180A" w:rsidP="00A7551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Publiczna Szkoła Podstawowa nr 37 (dzielnica - Piaskowa Góra) grupa 3.</w:t>
      </w:r>
    </w:p>
    <w:p w:rsidR="00071F16" w:rsidRPr="00071F16" w:rsidRDefault="00071F16" w:rsidP="00EC0030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Kod CPV: 80000000-4 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- </w:t>
      </w: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>usługi edukacyjne i szkoleniowe.</w:t>
      </w:r>
    </w:p>
    <w:p w:rsidR="00071F16" w:rsidRPr="00071F16" w:rsidRDefault="00071F16" w:rsidP="00EC0030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Zamawiający dopuszcza możliwość objęcia wsparciem większej 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liczby nauczycieli lub zwiększenia tematyki 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/ zakresu </w:t>
      </w:r>
      <w:r w:rsidR="003A180A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szkolenia w trybie uzupełniającym.</w:t>
      </w:r>
    </w:p>
    <w:p w:rsidR="00071F16" w:rsidRPr="00071F16" w:rsidRDefault="00071F16" w:rsidP="00EC0030">
      <w:pPr>
        <w:spacing w:after="0" w:line="276" w:lineRule="auto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  <w:t xml:space="preserve">IV. TERMIN WYKONANIA ZAMÓWIENIA </w:t>
      </w: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Termin wykonania zamówienia: 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od połowy października 2020 do połowy grudnia 2020</w:t>
      </w: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>.</w:t>
      </w: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  <w:t xml:space="preserve">V. WYMAGANIA STAWIANE OFERENTOM: </w:t>
      </w: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>Nie dotyczy</w:t>
      </w: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VI. OCENA</w:t>
      </w: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>Cena 100%</w:t>
      </w: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VII. TERMIN, MIEJSCE I FORMA ZŁOŻENIA</w:t>
      </w:r>
    </w:p>
    <w:p w:rsidR="00071F16" w:rsidRPr="00071F16" w:rsidRDefault="00071F16" w:rsidP="00EC0030">
      <w:pPr>
        <w:numPr>
          <w:ilvl w:val="3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Oferty na realizację zadania można składać na formularzu będącym </w:t>
      </w:r>
      <w:r w:rsidRPr="00071F16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załącznikiem nr 1</w:t>
      </w: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do niniejszego ogłoszenia do dnia </w:t>
      </w:r>
      <w:r w:rsidR="00EC0030" w:rsidRPr="00A75515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06</w:t>
      </w:r>
      <w:r w:rsidRPr="00071F16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 xml:space="preserve"> </w:t>
      </w:r>
      <w:r w:rsidR="00EC0030" w:rsidRPr="00A75515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październik</w:t>
      </w:r>
      <w:r w:rsidRPr="00071F16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a 2020 r. do godziny 1</w:t>
      </w:r>
      <w:r w:rsidR="00EC0030" w:rsidRPr="00A75515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1</w:t>
      </w:r>
      <w:r w:rsidRPr="00071F16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:00</w:t>
      </w: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drogą elektroniczną na adres: </w:t>
      </w:r>
      <w:hyperlink r:id="rId8" w:history="1">
        <w:r w:rsidRPr="00071F16">
          <w:rPr>
            <w:rFonts w:ascii="Century Gothic" w:eastAsia="Times New Roman" w:hAnsi="Century Gothic" w:cs="Calibri"/>
            <w:b/>
            <w:sz w:val="20"/>
            <w:szCs w:val="20"/>
            <w:u w:val="single"/>
            <w:lang w:eastAsia="pl-PL"/>
          </w:rPr>
          <w:t>bozena@fee.org.pl</w:t>
        </w:r>
      </w:hyperlink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(np.: skan podpisanej oferty). Oryginały ofert po wezwaniu należy dosłać do biura fundacji na adres: </w:t>
      </w:r>
      <w:r w:rsidRPr="00071F16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Fundacja Edukacji Europejskiej, ul. Dmowskiego 2/4, 58-300 Wałbrzych.</w:t>
      </w:r>
    </w:p>
    <w:p w:rsidR="00071F16" w:rsidRPr="00071F16" w:rsidRDefault="00071F16" w:rsidP="00EC0030">
      <w:pPr>
        <w:numPr>
          <w:ilvl w:val="3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>Oferty powinny zawierać:</w:t>
      </w:r>
    </w:p>
    <w:p w:rsidR="00071F16" w:rsidRPr="00071F16" w:rsidRDefault="00F80832" w:rsidP="00EC0030">
      <w:pPr>
        <w:numPr>
          <w:ilvl w:val="4"/>
          <w:numId w:val="7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>
        <w:rPr>
          <w:rFonts w:ascii="Century Gothic" w:eastAsia="Times New Roman" w:hAnsi="Century Gothic" w:cs="Calibri"/>
          <w:sz w:val="20"/>
          <w:szCs w:val="20"/>
          <w:lang w:eastAsia="pl-PL"/>
        </w:rPr>
        <w:t>s</w:t>
      </w:r>
      <w:bookmarkStart w:id="0" w:name="_GoBack"/>
      <w:bookmarkEnd w:id="0"/>
      <w:r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zczegółowy </w:t>
      </w:r>
      <w:r w:rsidR="00260AC4">
        <w:rPr>
          <w:rFonts w:ascii="Century Gothic" w:eastAsia="Times New Roman" w:hAnsi="Century Gothic" w:cs="Calibri"/>
          <w:sz w:val="20"/>
          <w:szCs w:val="20"/>
          <w:lang w:eastAsia="pl-PL"/>
        </w:rPr>
        <w:t>program szkolenia według własnego wzoru</w:t>
      </w:r>
      <w:r w:rsidR="00636C91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dla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1 grup</w:t>
      </w:r>
      <w:r w:rsidR="00636C91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y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(13 osób),</w:t>
      </w:r>
    </w:p>
    <w:p w:rsidR="00071F16" w:rsidRPr="00A75515" w:rsidRDefault="00260AC4" w:rsidP="00EC0030">
      <w:pPr>
        <w:numPr>
          <w:ilvl w:val="4"/>
          <w:numId w:val="7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>
        <w:rPr>
          <w:rFonts w:ascii="Century Gothic" w:eastAsia="Times New Roman" w:hAnsi="Century Gothic" w:cs="Calibri"/>
          <w:sz w:val="20"/>
          <w:szCs w:val="20"/>
          <w:lang w:eastAsia="pl-PL"/>
        </w:rPr>
        <w:t>terminy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szkolenia dla 3 grup,</w:t>
      </w:r>
    </w:p>
    <w:p w:rsidR="00071F16" w:rsidRPr="00071F16" w:rsidRDefault="00071F16" w:rsidP="00EC0030">
      <w:pPr>
        <w:numPr>
          <w:ilvl w:val="4"/>
          <w:numId w:val="7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kwotę brutto </w:t>
      </w:r>
      <w:r w:rsidR="00EC0030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za </w:t>
      </w:r>
      <w:r w:rsidR="00260AC4">
        <w:rPr>
          <w:rFonts w:ascii="Century Gothic" w:eastAsia="Times New Roman" w:hAnsi="Century Gothic" w:cs="Calibri"/>
          <w:sz w:val="20"/>
          <w:szCs w:val="20"/>
          <w:lang w:eastAsia="pl-PL"/>
        </w:rPr>
        <w:t>całe szkolenie</w:t>
      </w:r>
      <w:r w:rsidR="00CD01A9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.</w:t>
      </w: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071F16" w:rsidRPr="00071F16" w:rsidRDefault="00071F16" w:rsidP="00EC0030">
      <w:pPr>
        <w:suppressAutoHyphens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071F16" w:rsidRPr="00071F16" w:rsidRDefault="00071F16" w:rsidP="00EC0030">
      <w:pPr>
        <w:suppressAutoHyphens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071F16" w:rsidRDefault="00071F16" w:rsidP="00EC0030">
      <w:pPr>
        <w:suppressAutoHyphens/>
        <w:spacing w:after="0" w:line="276" w:lineRule="auto"/>
        <w:jc w:val="both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</w:p>
    <w:p w:rsidR="00260AC4" w:rsidRDefault="00260AC4" w:rsidP="00EC0030">
      <w:pPr>
        <w:suppressAutoHyphens/>
        <w:spacing w:after="0" w:line="276" w:lineRule="auto"/>
        <w:jc w:val="both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</w:p>
    <w:p w:rsidR="00260AC4" w:rsidRDefault="00260AC4" w:rsidP="00EC0030">
      <w:pPr>
        <w:suppressAutoHyphens/>
        <w:spacing w:after="0" w:line="276" w:lineRule="auto"/>
        <w:jc w:val="both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</w:p>
    <w:p w:rsidR="00260AC4" w:rsidRPr="00071F16" w:rsidRDefault="00260AC4" w:rsidP="00EC0030">
      <w:pPr>
        <w:suppressAutoHyphens/>
        <w:spacing w:after="0" w:line="276" w:lineRule="auto"/>
        <w:jc w:val="both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</w:p>
    <w:p w:rsidR="00071F16" w:rsidRPr="00071F16" w:rsidRDefault="00071F16" w:rsidP="00EC0030">
      <w:pPr>
        <w:suppressAutoHyphens/>
        <w:spacing w:after="0" w:line="276" w:lineRule="auto"/>
        <w:jc w:val="both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</w:p>
    <w:p w:rsidR="00071F16" w:rsidRPr="00071F16" w:rsidRDefault="00071F16" w:rsidP="00EC0030">
      <w:pPr>
        <w:suppressAutoHyphens/>
        <w:spacing w:after="0" w:line="276" w:lineRule="auto"/>
        <w:jc w:val="both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Załącznik nr 1, ZORR/1/</w:t>
      </w:r>
      <w:r w:rsidR="00CD01A9" w:rsidRPr="00A75515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13SZKOL</w:t>
      </w:r>
      <w:r w:rsidRPr="00071F16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/I</w:t>
      </w:r>
      <w:r w:rsidR="00CD01A9" w:rsidRPr="00A75515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X</w:t>
      </w:r>
      <w:r w:rsidRPr="00071F16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 xml:space="preserve">/2020: </w:t>
      </w: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>Oferta</w:t>
      </w:r>
    </w:p>
    <w:p w:rsidR="00071F16" w:rsidRPr="00071F16" w:rsidRDefault="00071F16" w:rsidP="00EC0030">
      <w:pPr>
        <w:suppressAutoHyphens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>Imię i nazwisko / nazwa Oferenta: ……………………………………………….………………………..</w:t>
      </w:r>
    </w:p>
    <w:p w:rsidR="00071F16" w:rsidRPr="00071F16" w:rsidRDefault="00071F16" w:rsidP="00EC0030">
      <w:pPr>
        <w:suppressAutoHyphens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>Adres oferenta: …………………………………………..……………………………………………………</w:t>
      </w:r>
    </w:p>
    <w:p w:rsidR="00071F16" w:rsidRPr="00071F16" w:rsidRDefault="00071F16" w:rsidP="00EC0030">
      <w:pPr>
        <w:suppressAutoHyphens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>Numer telefonu: …………………………………………………………………………….…………………</w:t>
      </w:r>
    </w:p>
    <w:p w:rsidR="00071F16" w:rsidRPr="00071F16" w:rsidRDefault="00071F16" w:rsidP="00EC0030">
      <w:pPr>
        <w:suppressAutoHyphens/>
        <w:spacing w:after="0" w:line="276" w:lineRule="auto"/>
        <w:jc w:val="both"/>
        <w:rPr>
          <w:rFonts w:ascii="Century Gothic" w:eastAsia="Times New Roman" w:hAnsi="Century Gothic" w:cs="Calibri"/>
          <w:b/>
          <w:bCs/>
          <w:kern w:val="2"/>
          <w:sz w:val="20"/>
          <w:szCs w:val="20"/>
          <w:lang w:eastAsia="ar-SA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e-mail:  ….………………………………………………………………………………….…………………… </w:t>
      </w:r>
    </w:p>
    <w:p w:rsidR="00071F16" w:rsidRPr="00071F16" w:rsidRDefault="00071F16" w:rsidP="00EC00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071F16" w:rsidRPr="00A75515" w:rsidRDefault="00071F16" w:rsidP="00EC00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bCs/>
          <w:kern w:val="2"/>
          <w:sz w:val="20"/>
          <w:szCs w:val="20"/>
          <w:lang w:eastAsia="ar-SA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Nawiązując do ogłoszenia/zapytania ofertowego w ramach procedury rozeznania rynku </w:t>
      </w: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br/>
        <w:t>z dnia 28.0</w:t>
      </w:r>
      <w:r w:rsidR="00CD01A9"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9</w:t>
      </w: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.2020r., </w:t>
      </w:r>
      <w:r w:rsidRPr="00071F16">
        <w:rPr>
          <w:rFonts w:ascii="Century Gothic" w:eastAsia="Times New Roman" w:hAnsi="Century Gothic" w:cs="Calibri"/>
          <w:bCs/>
          <w:kern w:val="2"/>
          <w:sz w:val="20"/>
          <w:szCs w:val="20"/>
          <w:lang w:eastAsia="ar-SA"/>
        </w:rPr>
        <w:t xml:space="preserve">przedstawiam ofertę na realizację </w:t>
      </w:r>
      <w:r w:rsidR="00CD01A9" w:rsidRPr="00A75515">
        <w:rPr>
          <w:rFonts w:ascii="Century Gothic" w:eastAsia="Times New Roman" w:hAnsi="Century Gothic" w:cs="Calibri"/>
          <w:bCs/>
          <w:kern w:val="2"/>
          <w:sz w:val="20"/>
          <w:szCs w:val="20"/>
          <w:lang w:eastAsia="ar-SA"/>
        </w:rPr>
        <w:t>szkolenia metodą eksperymentu dla 39 nauczycieli szkół podstawowych w Wałbrzychu.</w:t>
      </w:r>
    </w:p>
    <w:p w:rsidR="00CD01A9" w:rsidRPr="00071F16" w:rsidRDefault="00CD01A9" w:rsidP="00EC00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bCs/>
          <w:kern w:val="2"/>
          <w:sz w:val="20"/>
          <w:szCs w:val="20"/>
          <w:lang w:eastAsia="ar-SA"/>
        </w:rPr>
      </w:pPr>
    </w:p>
    <w:p w:rsidR="00071F16" w:rsidRPr="00071F16" w:rsidRDefault="00071F16" w:rsidP="00EC003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>Cena łączna za wszystkie składniki zamówienia: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A75515" w:rsidRPr="00A75515" w:rsidTr="00CD01A9">
        <w:trPr>
          <w:trHeight w:val="300"/>
        </w:trPr>
        <w:tc>
          <w:tcPr>
            <w:tcW w:w="9134" w:type="dxa"/>
            <w:shd w:val="clear" w:color="000000" w:fill="BFBFBF"/>
            <w:noWrap/>
            <w:vAlign w:val="bottom"/>
            <w:hideMark/>
          </w:tcPr>
          <w:p w:rsidR="00CD01A9" w:rsidRPr="00071F16" w:rsidRDefault="00CD01A9" w:rsidP="00CD01A9">
            <w:pPr>
              <w:spacing w:after="0" w:line="276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pl-PL"/>
              </w:rPr>
            </w:pPr>
            <w:r w:rsidRPr="00A7551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pl-PL"/>
              </w:rPr>
              <w:t>Kwota brutto za realizację szkolenia metodą eksperymentu dla 39 nauczycieli w Wałbrzychu</w:t>
            </w:r>
          </w:p>
        </w:tc>
      </w:tr>
      <w:tr w:rsidR="00A75515" w:rsidRPr="00A75515" w:rsidTr="00CD01A9">
        <w:trPr>
          <w:trHeight w:val="573"/>
        </w:trPr>
        <w:tc>
          <w:tcPr>
            <w:tcW w:w="9134" w:type="dxa"/>
            <w:shd w:val="clear" w:color="000000" w:fill="FFFFFF"/>
            <w:noWrap/>
            <w:vAlign w:val="bottom"/>
          </w:tcPr>
          <w:p w:rsidR="00CD01A9" w:rsidRPr="00071F16" w:rsidRDefault="00CD01A9" w:rsidP="00EC0030">
            <w:pPr>
              <w:spacing w:after="0" w:line="276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</w:tr>
    </w:tbl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entury Gothic" w:eastAsia="Times New Roman" w:hAnsi="Century Gothic" w:cs="Calibri"/>
          <w:i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i/>
          <w:sz w:val="20"/>
          <w:szCs w:val="20"/>
          <w:lang w:eastAsia="pl-PL"/>
        </w:rPr>
        <w:t>* Podana kwota to cena brutto ze wszelkimi kosztami Oferenta</w:t>
      </w:r>
    </w:p>
    <w:p w:rsidR="00071F16" w:rsidRPr="00071F16" w:rsidRDefault="00071F16" w:rsidP="00EC0030">
      <w:pPr>
        <w:spacing w:after="0" w:line="276" w:lineRule="auto"/>
        <w:ind w:left="720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071F16" w:rsidRPr="00071F16" w:rsidRDefault="00CD01A9" w:rsidP="00EC003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A75515">
        <w:rPr>
          <w:rFonts w:ascii="Century Gothic" w:eastAsia="Times New Roman" w:hAnsi="Century Gothic" w:cs="Calibri"/>
          <w:sz w:val="20"/>
          <w:szCs w:val="20"/>
          <w:lang w:eastAsia="pl-PL"/>
        </w:rPr>
        <w:t>Termin realizacji szkolenia: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93"/>
        <w:gridCol w:w="5245"/>
      </w:tblGrid>
      <w:tr w:rsidR="00A75515" w:rsidRPr="00A75515" w:rsidTr="00CD01A9">
        <w:trPr>
          <w:trHeight w:val="429"/>
        </w:trPr>
        <w:tc>
          <w:tcPr>
            <w:tcW w:w="1134" w:type="dxa"/>
            <w:shd w:val="clear" w:color="auto" w:fill="BFBFBF"/>
          </w:tcPr>
          <w:p w:rsidR="00CD01A9" w:rsidRPr="00071F16" w:rsidRDefault="00CD01A9" w:rsidP="00EC0030">
            <w:pPr>
              <w:spacing w:after="0" w:line="276" w:lineRule="auto"/>
              <w:jc w:val="both"/>
              <w:rPr>
                <w:rFonts w:ascii="Century Gothic" w:eastAsia="Times New Roman" w:hAnsi="Century Gothic" w:cs="Calibri"/>
                <w:b/>
                <w:sz w:val="20"/>
                <w:szCs w:val="20"/>
                <w:lang w:eastAsia="pl-PL"/>
              </w:rPr>
            </w:pPr>
            <w:r w:rsidRPr="00A75515">
              <w:rPr>
                <w:rFonts w:ascii="Century Gothic" w:eastAsia="Times New Roman" w:hAnsi="Century Gothic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BFBFBF"/>
          </w:tcPr>
          <w:p w:rsidR="00CD01A9" w:rsidRPr="00A75515" w:rsidRDefault="00CD01A9" w:rsidP="00CD01A9">
            <w:pPr>
              <w:spacing w:after="0" w:line="276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pl-PL"/>
              </w:rPr>
            </w:pPr>
            <w:r w:rsidRPr="00A75515">
              <w:rPr>
                <w:rFonts w:ascii="Century Gothic" w:eastAsia="Times New Roman" w:hAnsi="Century Gothic" w:cs="Calibri"/>
                <w:b/>
                <w:sz w:val="20"/>
                <w:szCs w:val="20"/>
                <w:lang w:eastAsia="pl-PL"/>
              </w:rPr>
              <w:t>Miejsce realizacji szkolenia</w:t>
            </w:r>
          </w:p>
        </w:tc>
        <w:tc>
          <w:tcPr>
            <w:tcW w:w="5245" w:type="dxa"/>
            <w:shd w:val="clear" w:color="auto" w:fill="BFBFBF"/>
          </w:tcPr>
          <w:p w:rsidR="00CD01A9" w:rsidRPr="00071F16" w:rsidRDefault="00CD01A9" w:rsidP="00EC0030">
            <w:pPr>
              <w:spacing w:after="0" w:line="276" w:lineRule="auto"/>
              <w:jc w:val="both"/>
              <w:rPr>
                <w:rFonts w:ascii="Century Gothic" w:eastAsia="Times New Roman" w:hAnsi="Century Gothic" w:cs="Calibri"/>
                <w:b/>
                <w:sz w:val="20"/>
                <w:szCs w:val="20"/>
                <w:lang w:eastAsia="pl-PL"/>
              </w:rPr>
            </w:pPr>
            <w:r w:rsidRPr="00A75515">
              <w:rPr>
                <w:rFonts w:ascii="Century Gothic" w:eastAsia="Times New Roman" w:hAnsi="Century Gothic" w:cs="Calibri"/>
                <w:b/>
                <w:sz w:val="20"/>
                <w:szCs w:val="20"/>
                <w:lang w:eastAsia="pl-PL"/>
              </w:rPr>
              <w:t>Termin realizacji szkolenia</w:t>
            </w:r>
          </w:p>
        </w:tc>
      </w:tr>
      <w:tr w:rsidR="00A75515" w:rsidRPr="00A75515" w:rsidTr="00CD01A9">
        <w:trPr>
          <w:trHeight w:val="403"/>
        </w:trPr>
        <w:tc>
          <w:tcPr>
            <w:tcW w:w="1134" w:type="dxa"/>
            <w:shd w:val="clear" w:color="auto" w:fill="auto"/>
          </w:tcPr>
          <w:p w:rsidR="00CD01A9" w:rsidRPr="00071F16" w:rsidRDefault="00CD01A9" w:rsidP="00EC0030">
            <w:pPr>
              <w:spacing w:after="0" w:line="276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A75515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Grupa 1</w:t>
            </w:r>
          </w:p>
        </w:tc>
        <w:tc>
          <w:tcPr>
            <w:tcW w:w="2693" w:type="dxa"/>
          </w:tcPr>
          <w:p w:rsidR="00CD01A9" w:rsidRPr="00A75515" w:rsidRDefault="00CD01A9" w:rsidP="00CD01A9">
            <w:pPr>
              <w:spacing w:after="0" w:line="276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A75515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Zespół Szkolno-Przedszkolny nr </w:t>
            </w:r>
            <w:r w:rsidRPr="00A75515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1, przy ul. 1 Maja 105, 58-305 Wałbrzych</w:t>
            </w:r>
          </w:p>
        </w:tc>
        <w:tc>
          <w:tcPr>
            <w:tcW w:w="5245" w:type="dxa"/>
            <w:shd w:val="clear" w:color="auto" w:fill="auto"/>
          </w:tcPr>
          <w:p w:rsidR="00CD01A9" w:rsidRPr="00071F16" w:rsidRDefault="00CD01A9" w:rsidP="00EC0030">
            <w:pPr>
              <w:spacing w:after="0" w:line="276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</w:tr>
      <w:tr w:rsidR="00A75515" w:rsidRPr="00A75515" w:rsidTr="00CD01A9">
        <w:trPr>
          <w:trHeight w:val="429"/>
        </w:trPr>
        <w:tc>
          <w:tcPr>
            <w:tcW w:w="1134" w:type="dxa"/>
            <w:shd w:val="clear" w:color="auto" w:fill="auto"/>
          </w:tcPr>
          <w:p w:rsidR="00CD01A9" w:rsidRPr="00A75515" w:rsidRDefault="00CD01A9" w:rsidP="00EC0030">
            <w:pPr>
              <w:spacing w:after="0" w:line="276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A75515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Grupa 2</w:t>
            </w:r>
          </w:p>
        </w:tc>
        <w:tc>
          <w:tcPr>
            <w:tcW w:w="2693" w:type="dxa"/>
          </w:tcPr>
          <w:p w:rsidR="00CD01A9" w:rsidRPr="00A75515" w:rsidRDefault="00CD01A9" w:rsidP="00CD01A9">
            <w:pPr>
              <w:spacing w:after="0" w:line="276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A75515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Zespół Szkolno-Przedszkolnych nr 3, przy ul. Tytusa Chałubińskiego 13, 58-302 Wałbrzych</w:t>
            </w:r>
          </w:p>
        </w:tc>
        <w:tc>
          <w:tcPr>
            <w:tcW w:w="5245" w:type="dxa"/>
            <w:shd w:val="clear" w:color="auto" w:fill="auto"/>
          </w:tcPr>
          <w:p w:rsidR="00CD01A9" w:rsidRPr="00A75515" w:rsidRDefault="00CD01A9" w:rsidP="00EC0030">
            <w:pPr>
              <w:spacing w:after="0" w:line="276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</w:tr>
      <w:tr w:rsidR="00A75515" w:rsidRPr="00A75515" w:rsidTr="00CD01A9">
        <w:trPr>
          <w:trHeight w:val="429"/>
        </w:trPr>
        <w:tc>
          <w:tcPr>
            <w:tcW w:w="1134" w:type="dxa"/>
            <w:shd w:val="clear" w:color="auto" w:fill="auto"/>
          </w:tcPr>
          <w:p w:rsidR="00CD01A9" w:rsidRPr="00A75515" w:rsidRDefault="00CD01A9" w:rsidP="00EC0030">
            <w:pPr>
              <w:spacing w:after="0" w:line="276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A75515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Grupa 3</w:t>
            </w:r>
          </w:p>
        </w:tc>
        <w:tc>
          <w:tcPr>
            <w:tcW w:w="2693" w:type="dxa"/>
          </w:tcPr>
          <w:p w:rsidR="00CD01A9" w:rsidRPr="00A75515" w:rsidRDefault="00CD01A9" w:rsidP="00CD01A9">
            <w:pPr>
              <w:spacing w:after="0" w:line="276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A75515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Publiczna Szkoła Podstawowa nr 37, przy ul. Ksawerego Dunikowskiego 39, 58-309 Wałbrzych</w:t>
            </w:r>
          </w:p>
        </w:tc>
        <w:tc>
          <w:tcPr>
            <w:tcW w:w="5245" w:type="dxa"/>
            <w:shd w:val="clear" w:color="auto" w:fill="auto"/>
          </w:tcPr>
          <w:p w:rsidR="00CD01A9" w:rsidRPr="00A75515" w:rsidRDefault="00CD01A9" w:rsidP="00EC0030">
            <w:pPr>
              <w:spacing w:after="0" w:line="276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</w:tr>
    </w:tbl>
    <w:p w:rsidR="00071F16" w:rsidRPr="00071F16" w:rsidRDefault="00071F16" w:rsidP="00EC003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Oferuję wykonanie przedmiotu zamówienia zgodnie z wymaganiami określonymi </w:t>
      </w:r>
      <w:r w:rsidRPr="00071F16">
        <w:rPr>
          <w:rFonts w:ascii="Century Gothic" w:eastAsia="Times New Roman" w:hAnsi="Century Gothic" w:cs="Calibri"/>
          <w:sz w:val="20"/>
          <w:szCs w:val="20"/>
          <w:lang w:eastAsia="pl-PL"/>
        </w:rPr>
        <w:br/>
        <w:t>w ogłoszeniu.</w:t>
      </w: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071F16" w:rsidRPr="00071F16" w:rsidRDefault="00071F16" w:rsidP="00EC003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071F16" w:rsidRPr="00071F16" w:rsidRDefault="00071F16" w:rsidP="00EC0030">
      <w:pPr>
        <w:spacing w:after="0" w:line="276" w:lineRule="auto"/>
        <w:jc w:val="both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………………….………………………………………..</w:t>
      </w:r>
    </w:p>
    <w:p w:rsidR="00071F16" w:rsidRPr="00071F16" w:rsidRDefault="00071F16" w:rsidP="00EC0030">
      <w:pPr>
        <w:tabs>
          <w:tab w:val="left" w:pos="5387"/>
        </w:tabs>
        <w:spacing w:after="0" w:line="276" w:lineRule="auto"/>
        <w:jc w:val="both"/>
        <w:rPr>
          <w:rFonts w:ascii="Century Gothic" w:eastAsia="Times New Roman" w:hAnsi="Century Gothic" w:cs="Calibri"/>
          <w:i/>
          <w:sz w:val="20"/>
          <w:szCs w:val="20"/>
          <w:lang w:eastAsia="pl-PL"/>
        </w:rPr>
      </w:pPr>
      <w:r w:rsidRPr="00071F16">
        <w:rPr>
          <w:rFonts w:ascii="Century Gothic" w:eastAsia="Times New Roman" w:hAnsi="Century Gothic" w:cs="Calibri"/>
          <w:i/>
          <w:sz w:val="20"/>
          <w:szCs w:val="20"/>
          <w:lang w:eastAsia="pl-PL"/>
        </w:rPr>
        <w:t xml:space="preserve"> (data i podpis Oferenta)</w:t>
      </w:r>
    </w:p>
    <w:p w:rsidR="00071F16" w:rsidRPr="00071F16" w:rsidRDefault="00071F16" w:rsidP="00EC0030">
      <w:pPr>
        <w:spacing w:after="7" w:line="276" w:lineRule="auto"/>
        <w:rPr>
          <w:rFonts w:ascii="Century Gothic" w:eastAsia="Century Gothic" w:hAnsi="Century Gothic" w:cs="Century Gothic"/>
          <w:sz w:val="18"/>
          <w:lang w:eastAsia="pl-PL"/>
        </w:rPr>
      </w:pPr>
    </w:p>
    <w:p w:rsidR="00071F16" w:rsidRPr="00071F16" w:rsidRDefault="00071F16" w:rsidP="00EC0030">
      <w:pPr>
        <w:widowControl w:val="0"/>
        <w:suppressAutoHyphens/>
        <w:spacing w:after="0" w:line="276" w:lineRule="auto"/>
        <w:jc w:val="center"/>
        <w:rPr>
          <w:rFonts w:ascii="Century Gothic" w:eastAsia="Andale Sans UI" w:hAnsi="Century Gothic" w:cs="Times New Roman"/>
          <w:b/>
          <w:bCs/>
          <w:i/>
          <w:iCs/>
          <w:kern w:val="1"/>
          <w:sz w:val="20"/>
          <w:szCs w:val="20"/>
          <w:lang w:eastAsia="pl-PL"/>
        </w:rPr>
      </w:pPr>
    </w:p>
    <w:p w:rsidR="00071F16" w:rsidRPr="00071F16" w:rsidRDefault="00071F16" w:rsidP="00EC0030">
      <w:pPr>
        <w:widowControl w:val="0"/>
        <w:suppressAutoHyphens/>
        <w:spacing w:after="0" w:line="276" w:lineRule="auto"/>
        <w:jc w:val="center"/>
        <w:rPr>
          <w:rFonts w:ascii="Century Gothic" w:eastAsia="Andale Sans UI" w:hAnsi="Century Gothic" w:cs="Times New Roman"/>
          <w:b/>
          <w:bCs/>
          <w:i/>
          <w:iCs/>
          <w:kern w:val="1"/>
          <w:sz w:val="20"/>
          <w:szCs w:val="20"/>
          <w:lang w:eastAsia="pl-PL"/>
        </w:rPr>
      </w:pPr>
    </w:p>
    <w:p w:rsidR="00071F16" w:rsidRPr="00071F16" w:rsidRDefault="00071F16" w:rsidP="00EC0030">
      <w:pPr>
        <w:widowControl w:val="0"/>
        <w:suppressAutoHyphens/>
        <w:spacing w:after="0" w:line="276" w:lineRule="auto"/>
        <w:jc w:val="center"/>
        <w:rPr>
          <w:rFonts w:ascii="Century Gothic" w:eastAsia="Andale Sans UI" w:hAnsi="Century Gothic" w:cs="Times New Roman"/>
          <w:b/>
          <w:bCs/>
          <w:i/>
          <w:iCs/>
          <w:kern w:val="1"/>
          <w:sz w:val="20"/>
          <w:szCs w:val="20"/>
          <w:lang w:eastAsia="pl-PL"/>
        </w:rPr>
      </w:pPr>
    </w:p>
    <w:p w:rsidR="00071F16" w:rsidRPr="00071F16" w:rsidRDefault="00071F16" w:rsidP="00EC0030">
      <w:pPr>
        <w:widowControl w:val="0"/>
        <w:suppressAutoHyphens/>
        <w:spacing w:after="0" w:line="276" w:lineRule="auto"/>
        <w:jc w:val="center"/>
        <w:rPr>
          <w:rFonts w:ascii="Century Gothic" w:eastAsia="Andale Sans UI" w:hAnsi="Century Gothic" w:cs="Times New Roman"/>
          <w:b/>
          <w:bCs/>
          <w:i/>
          <w:iCs/>
          <w:kern w:val="1"/>
          <w:sz w:val="20"/>
          <w:szCs w:val="20"/>
          <w:lang w:eastAsia="pl-PL"/>
        </w:rPr>
      </w:pPr>
    </w:p>
    <w:p w:rsidR="00071F16" w:rsidRPr="00071F16" w:rsidRDefault="00071F16" w:rsidP="00EC0030">
      <w:pPr>
        <w:widowControl w:val="0"/>
        <w:suppressAutoHyphens/>
        <w:spacing w:after="0" w:line="276" w:lineRule="auto"/>
        <w:jc w:val="center"/>
        <w:rPr>
          <w:rFonts w:ascii="Century Gothic" w:eastAsia="Andale Sans UI" w:hAnsi="Century Gothic" w:cs="Times New Roman"/>
          <w:b/>
          <w:bCs/>
          <w:i/>
          <w:iCs/>
          <w:kern w:val="1"/>
          <w:sz w:val="20"/>
          <w:szCs w:val="20"/>
          <w:u w:val="single"/>
          <w:lang w:eastAsia="pl-PL"/>
        </w:rPr>
      </w:pPr>
      <w:r w:rsidRPr="00071F16">
        <w:rPr>
          <w:rFonts w:ascii="Century Gothic" w:eastAsia="Andale Sans UI" w:hAnsi="Century Gothic" w:cs="Times New Roman"/>
          <w:b/>
          <w:bCs/>
          <w:i/>
          <w:iCs/>
          <w:kern w:val="1"/>
          <w:sz w:val="20"/>
          <w:szCs w:val="20"/>
          <w:lang w:eastAsia="pl-PL"/>
        </w:rPr>
        <w:t>Obowiązek informacyjny w przypadku zbierania danych</w:t>
      </w:r>
    </w:p>
    <w:p w:rsidR="00071F16" w:rsidRPr="00071F16" w:rsidRDefault="00071F16" w:rsidP="00EC0030">
      <w:pPr>
        <w:widowControl w:val="0"/>
        <w:suppressAutoHyphens/>
        <w:spacing w:after="0" w:line="276" w:lineRule="auto"/>
        <w:jc w:val="center"/>
        <w:rPr>
          <w:rFonts w:ascii="Century Gothic" w:eastAsia="Andale Sans UI" w:hAnsi="Century Gothic" w:cs="Times New Roman"/>
          <w:b/>
          <w:bCs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b/>
          <w:bCs/>
          <w:i/>
          <w:iCs/>
          <w:kern w:val="1"/>
          <w:sz w:val="20"/>
          <w:szCs w:val="20"/>
          <w:u w:val="single"/>
          <w:lang w:eastAsia="pl-PL"/>
        </w:rPr>
        <w:t>od osoby,</w:t>
      </w:r>
      <w:r w:rsidRPr="00071F16">
        <w:rPr>
          <w:rFonts w:ascii="Century Gothic" w:eastAsia="Andale Sans UI" w:hAnsi="Century Gothic" w:cs="Times New Roman"/>
          <w:b/>
          <w:bCs/>
          <w:i/>
          <w:iCs/>
          <w:kern w:val="1"/>
          <w:sz w:val="20"/>
          <w:szCs w:val="20"/>
          <w:lang w:eastAsia="pl-PL"/>
        </w:rPr>
        <w:t xml:space="preserve"> której dane dotyczą</w:t>
      </w:r>
    </w:p>
    <w:p w:rsidR="00071F16" w:rsidRPr="00071F16" w:rsidRDefault="00071F16" w:rsidP="00EC0030">
      <w:pPr>
        <w:widowControl w:val="0"/>
        <w:suppressAutoHyphens/>
        <w:spacing w:after="0" w:line="276" w:lineRule="auto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</w:p>
    <w:p w:rsidR="00071F16" w:rsidRPr="00071F16" w:rsidRDefault="00071F16" w:rsidP="00A75515">
      <w:pPr>
        <w:widowControl w:val="0"/>
        <w:suppressAutoHyphens/>
        <w:spacing w:after="0" w:line="276" w:lineRule="auto"/>
        <w:jc w:val="both"/>
        <w:rPr>
          <w:rFonts w:ascii="Century Gothic" w:eastAsia="Andale Sans UI" w:hAnsi="Century Gothic" w:cs="Times New Roman"/>
          <w:b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b/>
          <w:i/>
          <w:iCs/>
          <w:kern w:val="1"/>
          <w:sz w:val="20"/>
          <w:szCs w:val="20"/>
          <w:lang w:eastAsia="pl-PL"/>
        </w:rPr>
        <w:t>Zgodnie z art. 13</w:t>
      </w: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 xml:space="preserve"> Rozporządzenia Parlamentu Europejskiego i Rady (UE) 2016/79 z dnia 27 kwietnia 2016 r.  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="00A75515" w:rsidRPr="00A75515">
        <w:rPr>
          <w:rFonts w:ascii="Century Gothic" w:eastAsia="Andale Sans UI" w:hAnsi="Century Gothic" w:cs="Times New Roman"/>
          <w:b/>
          <w:i/>
          <w:iCs/>
          <w:kern w:val="1"/>
          <w:sz w:val="20"/>
          <w:szCs w:val="20"/>
          <w:lang w:eastAsia="pl-PL"/>
        </w:rPr>
        <w:t>„Szczęśliwa Trzynastka – nauczanie eksperymentalne w 13 pub</w:t>
      </w:r>
      <w:r w:rsidR="00A75515" w:rsidRPr="00A75515">
        <w:rPr>
          <w:rFonts w:ascii="Century Gothic" w:eastAsia="Andale Sans UI" w:hAnsi="Century Gothic" w:cs="Times New Roman"/>
          <w:b/>
          <w:i/>
          <w:iCs/>
          <w:kern w:val="1"/>
          <w:sz w:val="20"/>
          <w:szCs w:val="20"/>
          <w:lang w:eastAsia="pl-PL"/>
        </w:rPr>
        <w:t xml:space="preserve">licznych szkołach podstawowych </w:t>
      </w:r>
      <w:r w:rsidR="00A75515" w:rsidRPr="00A75515">
        <w:rPr>
          <w:rFonts w:ascii="Century Gothic" w:eastAsia="Andale Sans UI" w:hAnsi="Century Gothic" w:cs="Times New Roman"/>
          <w:b/>
          <w:i/>
          <w:iCs/>
          <w:kern w:val="1"/>
          <w:sz w:val="20"/>
          <w:szCs w:val="20"/>
          <w:lang w:eastAsia="pl-PL"/>
        </w:rPr>
        <w:t>w Wałbrzychu”</w:t>
      </w:r>
      <w:r w:rsidR="00A75515" w:rsidRPr="00A75515">
        <w:rPr>
          <w:rFonts w:ascii="Century Gothic" w:eastAsia="Andale Sans UI" w:hAnsi="Century Gothic" w:cs="Times New Roman"/>
          <w:b/>
          <w:i/>
          <w:iCs/>
          <w:kern w:val="1"/>
          <w:sz w:val="20"/>
          <w:szCs w:val="20"/>
          <w:lang w:eastAsia="pl-PL"/>
        </w:rPr>
        <w:t xml:space="preserve"> </w:t>
      </w: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>przyjmuję do wiadomości, iż:</w:t>
      </w:r>
    </w:p>
    <w:p w:rsidR="00071F16" w:rsidRPr="00071F16" w:rsidRDefault="00071F16" w:rsidP="00EC0030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>Administratorem moich danych jest:</w:t>
      </w:r>
    </w:p>
    <w:p w:rsidR="00071F16" w:rsidRPr="00071F16" w:rsidRDefault="00071F16" w:rsidP="00EC0030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 xml:space="preserve"> w odniesieniu do zbioru: Baza danych związanych z realizowaniem zadań Instytucji Zarządzającej przez Zarząd Woj</w:t>
      </w:r>
      <w:r w:rsidRPr="00071F16">
        <w:rPr>
          <w:rFonts w:ascii="Century Gothic" w:eastAsia="Andale Sans UI" w:hAnsi="Century Gothic" w:cs="Times New Roman"/>
          <w:bCs/>
          <w:i/>
          <w:iCs/>
          <w:kern w:val="1"/>
          <w:sz w:val="20"/>
          <w:szCs w:val="20"/>
          <w:lang w:eastAsia="pl-PL"/>
        </w:rPr>
        <w:t xml:space="preserve">ewództwa Dolnośląskiego w ramach RPO WD 2014-2020 - </w:t>
      </w: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>Marszałek Województwa Dolnośląskiego z siedzibą we Wrocławiu, Wybrzeże J. Słowackiego 12-14, 50-411 Wrocław;</w:t>
      </w:r>
    </w:p>
    <w:p w:rsidR="00071F16" w:rsidRPr="00071F16" w:rsidRDefault="00071F16" w:rsidP="00EC0030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071F16" w:rsidRPr="00071F16" w:rsidRDefault="00071F16" w:rsidP="00EC0030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 xml:space="preserve">Mogę skontaktować się z Inspektorem Ochrony Danych: </w:t>
      </w:r>
    </w:p>
    <w:p w:rsidR="00071F16" w:rsidRPr="00071F16" w:rsidRDefault="00071F16" w:rsidP="00EC0030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>Baza danych związanych z realizowaniem zadań Instytucji Zarządzającej przez Zarząd Woj</w:t>
      </w:r>
      <w:r w:rsidRPr="00071F16">
        <w:rPr>
          <w:rFonts w:ascii="Century Gothic" w:eastAsia="Andale Sans UI" w:hAnsi="Century Gothic" w:cs="Times New Roman"/>
          <w:bCs/>
          <w:i/>
          <w:iCs/>
          <w:kern w:val="1"/>
          <w:sz w:val="20"/>
          <w:szCs w:val="20"/>
          <w:lang w:eastAsia="pl-PL"/>
        </w:rPr>
        <w:t>ewództwa Dolnośląskiego w ramach RPO WD 2014-2020</w:t>
      </w: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 xml:space="preserve">, e-mail </w:t>
      </w:r>
      <w:hyperlink r:id="rId9" w:history="1">
        <w:r w:rsidRPr="00071F16">
          <w:rPr>
            <w:rFonts w:ascii="Century Gothic" w:eastAsia="Andale Sans UI" w:hAnsi="Century Gothic" w:cs="Times New Roman"/>
            <w:i/>
            <w:iCs/>
            <w:kern w:val="1"/>
            <w:sz w:val="20"/>
            <w:szCs w:val="20"/>
            <w:u w:val="single"/>
            <w:lang w:eastAsia="pl-PL"/>
          </w:rPr>
          <w:t>inspektor@umwd.pl</w:t>
        </w:r>
      </w:hyperlink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>;</w:t>
      </w:r>
    </w:p>
    <w:p w:rsidR="00071F16" w:rsidRPr="00071F16" w:rsidRDefault="00071F16" w:rsidP="00EC0030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 xml:space="preserve">Centralny system teleinformatyczny wspierający realizację programów operacyjnych, e-mail </w:t>
      </w:r>
      <w:hyperlink r:id="rId10" w:history="1">
        <w:r w:rsidRPr="00071F16">
          <w:rPr>
            <w:rFonts w:ascii="Century Gothic" w:eastAsia="Andale Sans UI" w:hAnsi="Century Gothic" w:cs="Times New Roman"/>
            <w:i/>
            <w:iCs/>
            <w:kern w:val="1"/>
            <w:sz w:val="20"/>
            <w:szCs w:val="20"/>
            <w:u w:val="single"/>
            <w:lang w:eastAsia="pl-PL"/>
          </w:rPr>
          <w:t>iod@miir.gov.pl</w:t>
        </w:r>
      </w:hyperlink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>;</w:t>
      </w:r>
    </w:p>
    <w:p w:rsidR="00071F16" w:rsidRPr="00071F16" w:rsidRDefault="00071F16" w:rsidP="00EC0030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:rsidR="00071F16" w:rsidRPr="00071F16" w:rsidRDefault="00071F16" w:rsidP="00EC0030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:rsidR="00071F16" w:rsidRPr="00071F16" w:rsidRDefault="00071F16" w:rsidP="00EC0030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 xml:space="preserve">rozporządzenia Parlamentu Europejskiego i Rady (UE) nr 1303/2013 z dnia </w:t>
      </w: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071F16" w:rsidRPr="00071F16" w:rsidRDefault="00071F16" w:rsidP="00EC0030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 xml:space="preserve">rozporządzenia Parlamentu Europejskiego i Rady (UE) nr 1304/2013 z dnia </w:t>
      </w: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br/>
        <w:t>17 grudnia 2013 r. w sprawie Europejskiego Funduszu Społecznego i uchylającego rozporządzenie Rady (WE) nr 1081/2006,</w:t>
      </w:r>
    </w:p>
    <w:p w:rsidR="00071F16" w:rsidRPr="00071F16" w:rsidRDefault="00071F16" w:rsidP="00EC0030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 xml:space="preserve">ustawy z dnia 11 lipca 2014 r. o zasadach realizacji programów w zakresie polityki spójności finansowanych w perspektywie finansowej 2014–2020,dodatkowo </w:t>
      </w: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br/>
        <w:t>w odniesieniu do zbioru „Baza danych związanych z realizowaniem zadań Instytucji Zarządzającej przez Zarząd Województwa Dolnośląskiego w ramach RPO WD 2014-2020” na podstawie:</w:t>
      </w:r>
    </w:p>
    <w:p w:rsidR="00071F16" w:rsidRPr="00071F16" w:rsidRDefault="00071F16" w:rsidP="00EC0030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 xml:space="preserve">ustawy z dnia 27 sierpnia 2009 r. o finansach publicznych, a w odniesieniu do zbioru </w:t>
      </w:r>
      <w:r w:rsidR="00A75515" w:rsidRPr="00A75515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 xml:space="preserve"> </w:t>
      </w: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 xml:space="preserve">„Centralny system teleinformatyczny wspierający realizację programów operacyjnych” na podstawie:  </w:t>
      </w:r>
    </w:p>
    <w:p w:rsidR="00071F16" w:rsidRPr="00071F16" w:rsidRDefault="00071F16" w:rsidP="00EC0030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>rozporządzenia wykonawczego Komisji (UE) nr 10</w:t>
      </w:r>
      <w:r w:rsidR="00A75515" w:rsidRPr="00A75515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>11/2014 z dnia 22 września 2014</w:t>
      </w: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>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071F16" w:rsidRPr="00071F16" w:rsidRDefault="00071F16" w:rsidP="00EC0030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:rsidR="00071F16" w:rsidRPr="00071F16" w:rsidRDefault="00071F16" w:rsidP="00EC0030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:rsidR="00071F16" w:rsidRPr="00071F16" w:rsidRDefault="00071F16" w:rsidP="00EC0030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:rsidR="00071F16" w:rsidRPr="00071F16" w:rsidRDefault="00071F16" w:rsidP="00EC0030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:rsidR="00071F16" w:rsidRPr="00071F16" w:rsidRDefault="00071F16" w:rsidP="00EC0030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:rsidR="00071F16" w:rsidRPr="00071F16" w:rsidRDefault="00071F16" w:rsidP="00EC0030">
      <w:pPr>
        <w:widowControl w:val="0"/>
        <w:suppressAutoHyphens/>
        <w:spacing w:after="0" w:line="276" w:lineRule="auto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</w:p>
    <w:p w:rsidR="00071F16" w:rsidRPr="00071F16" w:rsidRDefault="00071F16" w:rsidP="00EC0030">
      <w:pPr>
        <w:widowControl w:val="0"/>
        <w:suppressAutoHyphens/>
        <w:spacing w:after="0" w:line="276" w:lineRule="auto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</w:p>
    <w:p w:rsidR="00071F16" w:rsidRPr="00071F16" w:rsidRDefault="00071F16" w:rsidP="00EC0030">
      <w:pPr>
        <w:widowControl w:val="0"/>
        <w:suppressAutoHyphens/>
        <w:spacing w:after="0" w:line="276" w:lineRule="auto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  <w:r w:rsidRPr="00071F16">
        <w:rPr>
          <w:rFonts w:ascii="Century Gothic" w:eastAsia="Andale Sans UI" w:hAnsi="Century Gothic" w:cs="Times New Roman"/>
          <w:b/>
          <w:bCs/>
          <w:i/>
          <w:iCs/>
          <w:kern w:val="1"/>
          <w:sz w:val="20"/>
          <w:szCs w:val="20"/>
          <w:lang w:eastAsia="pl-PL"/>
        </w:rPr>
        <w:t>Miejscowość, dnia</w:t>
      </w:r>
      <w:r w:rsidRPr="00071F16">
        <w:rPr>
          <w:rFonts w:ascii="Century Gothic" w:eastAsia="Andale Sans UI" w:hAnsi="Century Gothic" w:cs="Times New Roman"/>
          <w:b/>
          <w:bCs/>
          <w:i/>
          <w:iCs/>
          <w:kern w:val="1"/>
          <w:sz w:val="20"/>
          <w:szCs w:val="20"/>
          <w:lang w:eastAsia="pl-PL"/>
        </w:rPr>
        <w:tab/>
      </w:r>
      <w:r w:rsidRPr="00071F16">
        <w:rPr>
          <w:rFonts w:ascii="Century Gothic" w:eastAsia="Andale Sans UI" w:hAnsi="Century Gothic" w:cs="Times New Roman"/>
          <w:b/>
          <w:bCs/>
          <w:i/>
          <w:iCs/>
          <w:kern w:val="1"/>
          <w:sz w:val="20"/>
          <w:szCs w:val="20"/>
          <w:lang w:eastAsia="pl-PL"/>
        </w:rPr>
        <w:tab/>
      </w:r>
      <w:r w:rsidRPr="00071F16">
        <w:rPr>
          <w:rFonts w:ascii="Century Gothic" w:eastAsia="Andale Sans UI" w:hAnsi="Century Gothic" w:cs="Times New Roman"/>
          <w:b/>
          <w:bCs/>
          <w:i/>
          <w:iCs/>
          <w:kern w:val="1"/>
          <w:sz w:val="20"/>
          <w:szCs w:val="20"/>
          <w:lang w:eastAsia="pl-PL"/>
        </w:rPr>
        <w:tab/>
      </w:r>
      <w:r w:rsidRPr="00071F16">
        <w:rPr>
          <w:rFonts w:ascii="Century Gothic" w:eastAsia="Andale Sans UI" w:hAnsi="Century Gothic" w:cs="Times New Roman"/>
          <w:b/>
          <w:bCs/>
          <w:i/>
          <w:iCs/>
          <w:kern w:val="1"/>
          <w:sz w:val="20"/>
          <w:szCs w:val="20"/>
          <w:lang w:eastAsia="pl-PL"/>
        </w:rPr>
        <w:tab/>
      </w:r>
      <w:r w:rsidRPr="00071F16">
        <w:rPr>
          <w:rFonts w:ascii="Century Gothic" w:eastAsia="Andale Sans UI" w:hAnsi="Century Gothic" w:cs="Times New Roman"/>
          <w:b/>
          <w:bCs/>
          <w:i/>
          <w:iCs/>
          <w:kern w:val="1"/>
          <w:sz w:val="20"/>
          <w:szCs w:val="20"/>
          <w:lang w:eastAsia="pl-PL"/>
        </w:rPr>
        <w:tab/>
      </w:r>
      <w:r w:rsidRPr="00071F16">
        <w:rPr>
          <w:rFonts w:ascii="Century Gothic" w:eastAsia="Andale Sans UI" w:hAnsi="Century Gothic" w:cs="Times New Roman"/>
          <w:b/>
          <w:bCs/>
          <w:i/>
          <w:iCs/>
          <w:kern w:val="1"/>
          <w:sz w:val="20"/>
          <w:szCs w:val="20"/>
          <w:lang w:eastAsia="pl-PL"/>
        </w:rPr>
        <w:tab/>
      </w:r>
      <w:r w:rsidRPr="00071F16">
        <w:rPr>
          <w:rFonts w:ascii="Century Gothic" w:eastAsia="Andale Sans UI" w:hAnsi="Century Gothic" w:cs="Times New Roman"/>
          <w:b/>
          <w:bCs/>
          <w:i/>
          <w:iCs/>
          <w:kern w:val="1"/>
          <w:sz w:val="20"/>
          <w:szCs w:val="20"/>
          <w:lang w:eastAsia="pl-PL"/>
        </w:rPr>
        <w:tab/>
      </w:r>
      <w:r w:rsidRPr="00071F16">
        <w:rPr>
          <w:rFonts w:ascii="Century Gothic" w:eastAsia="Andale Sans UI" w:hAnsi="Century Gothic" w:cs="Times New Roman"/>
          <w:b/>
          <w:bCs/>
          <w:i/>
          <w:iCs/>
          <w:kern w:val="1"/>
          <w:sz w:val="20"/>
          <w:szCs w:val="20"/>
          <w:lang w:eastAsia="pl-PL"/>
        </w:rPr>
        <w:tab/>
      </w:r>
      <w:r w:rsidRPr="00071F16">
        <w:rPr>
          <w:rFonts w:ascii="Century Gothic" w:eastAsia="Andale Sans UI" w:hAnsi="Century Gothic" w:cs="Times New Roman"/>
          <w:b/>
          <w:bCs/>
          <w:i/>
          <w:iCs/>
          <w:kern w:val="1"/>
          <w:sz w:val="20"/>
          <w:szCs w:val="20"/>
          <w:lang w:eastAsia="pl-PL"/>
        </w:rPr>
        <w:tab/>
        <w:t xml:space="preserve"> podpis </w:t>
      </w:r>
    </w:p>
    <w:p w:rsidR="00071F16" w:rsidRPr="00071F16" w:rsidRDefault="00071F16" w:rsidP="00EC0030">
      <w:pPr>
        <w:widowControl w:val="0"/>
        <w:suppressAutoHyphens/>
        <w:spacing w:after="0" w:line="276" w:lineRule="auto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</w:p>
    <w:p w:rsidR="00071F16" w:rsidRPr="00071F16" w:rsidRDefault="00071F16" w:rsidP="00EC0030">
      <w:pPr>
        <w:widowControl w:val="0"/>
        <w:suppressAutoHyphens/>
        <w:spacing w:after="0" w:line="276" w:lineRule="auto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</w:p>
    <w:p w:rsidR="00071F16" w:rsidRPr="00071F16" w:rsidRDefault="00071F16" w:rsidP="00EC0030">
      <w:pPr>
        <w:widowControl w:val="0"/>
        <w:suppressAutoHyphens/>
        <w:spacing w:after="0" w:line="276" w:lineRule="auto"/>
        <w:jc w:val="both"/>
        <w:rPr>
          <w:rFonts w:ascii="Century Gothic" w:eastAsia="Andale Sans UI" w:hAnsi="Century Gothic" w:cs="Times New Roman"/>
          <w:i/>
          <w:iCs/>
          <w:kern w:val="1"/>
          <w:sz w:val="20"/>
          <w:szCs w:val="20"/>
          <w:lang w:eastAsia="pl-PL"/>
        </w:rPr>
      </w:pPr>
    </w:p>
    <w:p w:rsidR="00FE7EF8" w:rsidRPr="00A75515" w:rsidRDefault="00FE7EF8" w:rsidP="00A75515">
      <w:pPr>
        <w:widowControl w:val="0"/>
        <w:suppressAutoHyphens/>
        <w:spacing w:after="0" w:line="276" w:lineRule="auto"/>
        <w:jc w:val="both"/>
        <w:rPr>
          <w:rFonts w:ascii="Century Gothic" w:eastAsia="Times New Roman" w:hAnsi="Century Gothic" w:cs="Times New Roman"/>
          <w:b/>
          <w:lang w:eastAsia="pl-PL"/>
        </w:rPr>
      </w:pPr>
    </w:p>
    <w:sectPr w:rsidR="00FE7EF8" w:rsidRPr="00A75515" w:rsidSect="00264B7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1417" w:bottom="2269" w:left="1417" w:header="426" w:footer="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D4" w:rsidRDefault="00677FD4" w:rsidP="00FE7EF8">
      <w:pPr>
        <w:spacing w:after="0" w:line="240" w:lineRule="auto"/>
      </w:pPr>
      <w:r>
        <w:separator/>
      </w:r>
    </w:p>
  </w:endnote>
  <w:endnote w:type="continuationSeparator" w:id="0">
    <w:p w:rsidR="00677FD4" w:rsidRDefault="00677FD4" w:rsidP="00FE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7B" w:rsidRPr="00264B7B" w:rsidRDefault="00264B7B" w:rsidP="00264B7B">
    <w:pPr>
      <w:pStyle w:val="Stopka"/>
      <w:jc w:val="right"/>
      <w:rPr>
        <w:sz w:val="18"/>
        <w:szCs w:val="18"/>
      </w:rPr>
    </w:pPr>
    <w:r w:rsidRPr="00264B7B">
      <w:rPr>
        <w:sz w:val="18"/>
        <w:szCs w:val="18"/>
      </w:rPr>
      <w:fldChar w:fldCharType="begin"/>
    </w:r>
    <w:r w:rsidRPr="00264B7B">
      <w:rPr>
        <w:sz w:val="18"/>
        <w:szCs w:val="18"/>
      </w:rPr>
      <w:instrText xml:space="preserve"> PAGE  \* Arabic  \* MERGEFORMAT </w:instrText>
    </w:r>
    <w:r w:rsidRPr="00264B7B">
      <w:rPr>
        <w:sz w:val="18"/>
        <w:szCs w:val="18"/>
      </w:rPr>
      <w:fldChar w:fldCharType="separate"/>
    </w:r>
    <w:r w:rsidR="00F80832">
      <w:rPr>
        <w:noProof/>
        <w:sz w:val="18"/>
        <w:szCs w:val="18"/>
      </w:rPr>
      <w:t>6</w:t>
    </w:r>
    <w:r w:rsidRPr="00264B7B">
      <w:rPr>
        <w:sz w:val="18"/>
        <w:szCs w:val="18"/>
      </w:rPr>
      <w:fldChar w:fldCharType="end"/>
    </w:r>
  </w:p>
  <w:p w:rsidR="00264B7B" w:rsidRDefault="00264B7B">
    <w:pPr>
      <w:pStyle w:val="Stopka"/>
    </w:pPr>
    <w:r>
      <w:rPr>
        <w:noProof/>
        <w:lang w:eastAsia="pl-PL"/>
      </w:rPr>
      <w:drawing>
        <wp:inline distT="0" distB="0" distL="0" distR="0">
          <wp:extent cx="5749925" cy="1031240"/>
          <wp:effectExtent l="0" t="0" r="3175" b="0"/>
          <wp:docPr id="273" name="Obraz 273" descr="C:\Users\bartek\AppData\Local\Microsoft\Windows\INetCache\Content.Word\FE_PR-DS-UE_EFS-poziom-PL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bartek\AppData\Local\Microsoft\Windows\INetCache\Content.Word\FE_PR-DS-UE_EFS-poziom-PL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7B" w:rsidRDefault="00264B7B">
    <w:pPr>
      <w:pStyle w:val="Stopka"/>
    </w:pPr>
    <w:r>
      <w:rPr>
        <w:noProof/>
        <w:lang w:eastAsia="pl-PL"/>
      </w:rPr>
      <w:drawing>
        <wp:inline distT="0" distB="0" distL="0" distR="0" wp14:anchorId="2D347E05" wp14:editId="51D36221">
          <wp:extent cx="5749925" cy="1031240"/>
          <wp:effectExtent l="0" t="0" r="3175" b="0"/>
          <wp:docPr id="278" name="Obraz 278" descr="C:\Users\bartek\AppData\Local\Microsoft\Windows\INetCache\Content.Word\FE_PR-DS-UE_EFS-poziom-PL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bartek\AppData\Local\Microsoft\Windows\INetCache\Content.Word\FE_PR-DS-UE_EFS-poziom-PL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D4" w:rsidRDefault="00677FD4" w:rsidP="00FE7EF8">
      <w:pPr>
        <w:spacing w:after="0" w:line="240" w:lineRule="auto"/>
      </w:pPr>
      <w:r>
        <w:separator/>
      </w:r>
    </w:p>
  </w:footnote>
  <w:footnote w:type="continuationSeparator" w:id="0">
    <w:p w:rsidR="00677FD4" w:rsidRDefault="00677FD4" w:rsidP="00FE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2694"/>
      <w:gridCol w:w="2693"/>
      <w:gridCol w:w="2694"/>
    </w:tblGrid>
    <w:tr w:rsidR="00FE7EF8" w:rsidTr="00FE7EF8">
      <w:tc>
        <w:tcPr>
          <w:tcW w:w="2693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049954" cy="405517"/>
                <wp:effectExtent l="0" t="0" r="0" b="0"/>
                <wp:docPr id="269" name="Obraz 269" descr="C:\Users\bartek\AppData\Local\Microsoft\Windows\INetCache\Content.Word\fee_logo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bartek\AppData\Local\Microsoft\Windows\INetCache\Content.Word\fee_logo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070" cy="410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18984" cy="628770"/>
                <wp:effectExtent l="0" t="0" r="635" b="0"/>
                <wp:docPr id="270" name="Obraz 270" descr="Znalezione obrazy dla zapytania wałbrzyc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Znalezione obrazy dla zapytania wałbrzyc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780" cy="64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279911" cy="334749"/>
                <wp:effectExtent l="0" t="0" r="0" b="8255"/>
                <wp:docPr id="271" name="Obraz 271" descr="https://www.dfop.org.pl/tinymce/plugins/imagemanager/files/loga/czlonkowskie/merkur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dfop.org.pl/tinymce/plugins/imagemanager/files/loga/czlonkowskie/merkury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219" cy="35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162936" cy="348673"/>
                <wp:effectExtent l="0" t="0" r="0" b="0"/>
                <wp:docPr id="272" name="Obraz 272" descr="C:\Users\bartek\AppData\Local\Microsoft\Windows\INetCache\Content.Word\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bartek\AppData\Local\Microsoft\Windows\INetCache\Content.Word\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815" cy="364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7EF8" w:rsidRDefault="00FE7E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2694"/>
      <w:gridCol w:w="2693"/>
      <w:gridCol w:w="2694"/>
    </w:tblGrid>
    <w:tr w:rsidR="00264B7B" w:rsidTr="006972D3">
      <w:tc>
        <w:tcPr>
          <w:tcW w:w="2693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3303B50" wp14:editId="5C60419F">
                <wp:extent cx="1049954" cy="405517"/>
                <wp:effectExtent l="0" t="0" r="0" b="0"/>
                <wp:docPr id="274" name="Obraz 274" descr="C:\Users\bartek\AppData\Local\Microsoft\Windows\INetCache\Content.Word\fee_logo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bartek\AppData\Local\Microsoft\Windows\INetCache\Content.Word\fee_logo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070" cy="410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3C24BFC" wp14:editId="7FE9F52F">
                <wp:extent cx="818984" cy="628770"/>
                <wp:effectExtent l="0" t="0" r="635" b="0"/>
                <wp:docPr id="275" name="Obraz 275" descr="Znalezione obrazy dla zapytania wałbrzyc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Znalezione obrazy dla zapytania wałbrzyc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780" cy="64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D7008FB" wp14:editId="5E15573B">
                <wp:extent cx="1279911" cy="334749"/>
                <wp:effectExtent l="0" t="0" r="0" b="8255"/>
                <wp:docPr id="276" name="Obraz 276" descr="https://www.dfop.org.pl/tinymce/plugins/imagemanager/files/loga/czlonkowskie/merkur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dfop.org.pl/tinymce/plugins/imagemanager/files/loga/czlonkowskie/merkury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219" cy="35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3C0484C" wp14:editId="32A291F5">
                <wp:extent cx="1162936" cy="348673"/>
                <wp:effectExtent l="0" t="0" r="0" b="0"/>
                <wp:docPr id="277" name="Obraz 277" descr="C:\Users\bartek\AppData\Local\Microsoft\Windows\INetCache\Content.Word\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bartek\AppData\Local\Microsoft\Windows\INetCache\Content.Word\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815" cy="364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4B7B" w:rsidRDefault="00264B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D91670"/>
    <w:multiLevelType w:val="hybridMultilevel"/>
    <w:tmpl w:val="083087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26752C"/>
    <w:multiLevelType w:val="hybridMultilevel"/>
    <w:tmpl w:val="D1F676EA"/>
    <w:lvl w:ilvl="0" w:tplc="4A2CE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44CDE"/>
    <w:multiLevelType w:val="hybridMultilevel"/>
    <w:tmpl w:val="5C6041C4"/>
    <w:lvl w:ilvl="0" w:tplc="856025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C161B"/>
    <w:multiLevelType w:val="hybridMultilevel"/>
    <w:tmpl w:val="5B0E9F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231FE"/>
    <w:multiLevelType w:val="hybridMultilevel"/>
    <w:tmpl w:val="4ED0E6BE"/>
    <w:lvl w:ilvl="0" w:tplc="C83EA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D0F6F"/>
    <w:multiLevelType w:val="hybridMultilevel"/>
    <w:tmpl w:val="A2ECC8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A23278"/>
    <w:multiLevelType w:val="hybridMultilevel"/>
    <w:tmpl w:val="BFA83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ABB7CE8"/>
    <w:multiLevelType w:val="hybridMultilevel"/>
    <w:tmpl w:val="63C603B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587E02"/>
    <w:multiLevelType w:val="hybridMultilevel"/>
    <w:tmpl w:val="BC520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12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8"/>
  </w:num>
  <w:num w:numId="13">
    <w:abstractNumId w:val="0"/>
  </w:num>
  <w:num w:numId="14">
    <w:abstractNumId w:val="14"/>
  </w:num>
  <w:num w:numId="15">
    <w:abstractNumId w:val="2"/>
  </w:num>
  <w:num w:numId="16">
    <w:abstractNumId w:val="9"/>
  </w:num>
  <w:num w:numId="17">
    <w:abstractNumId w:val="4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F8"/>
    <w:rsid w:val="000409E9"/>
    <w:rsid w:val="00071F16"/>
    <w:rsid w:val="000B481C"/>
    <w:rsid w:val="001934D6"/>
    <w:rsid w:val="00260AC4"/>
    <w:rsid w:val="00264B7B"/>
    <w:rsid w:val="002E13BC"/>
    <w:rsid w:val="003A180A"/>
    <w:rsid w:val="004D05DD"/>
    <w:rsid w:val="004E733C"/>
    <w:rsid w:val="00556B15"/>
    <w:rsid w:val="006030AC"/>
    <w:rsid w:val="00636C91"/>
    <w:rsid w:val="00677FD4"/>
    <w:rsid w:val="007D4497"/>
    <w:rsid w:val="00806F09"/>
    <w:rsid w:val="00995829"/>
    <w:rsid w:val="00A75515"/>
    <w:rsid w:val="00B21DD6"/>
    <w:rsid w:val="00CA615F"/>
    <w:rsid w:val="00CD01A9"/>
    <w:rsid w:val="00CE071C"/>
    <w:rsid w:val="00DE2253"/>
    <w:rsid w:val="00E85A36"/>
    <w:rsid w:val="00E87EA4"/>
    <w:rsid w:val="00EC0030"/>
    <w:rsid w:val="00F141E7"/>
    <w:rsid w:val="00F80832"/>
    <w:rsid w:val="00F812B3"/>
    <w:rsid w:val="00FD05DA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56E0C9C-56A2-47C4-B01F-ABC0FFB4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EF8"/>
  </w:style>
  <w:style w:type="paragraph" w:styleId="Stopka">
    <w:name w:val="footer"/>
    <w:basedOn w:val="Normalny"/>
    <w:link w:val="StopkaZnak"/>
    <w:uiPriority w:val="99"/>
    <w:unhideWhenUsed/>
    <w:rsid w:val="00FE7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EF8"/>
  </w:style>
  <w:style w:type="table" w:styleId="Tabela-Siatka">
    <w:name w:val="Table Grid"/>
    <w:basedOn w:val="Standardowy"/>
    <w:uiPriority w:val="39"/>
    <w:rsid w:val="00FE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0B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44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615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F1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22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22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2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B972A-FFCD-44CC-99EB-EAAF4C4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1899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Szczepiński</dc:creator>
  <cp:keywords/>
  <dc:description/>
  <cp:lastModifiedBy>Mariola Kruszyńska</cp:lastModifiedBy>
  <cp:revision>6</cp:revision>
  <cp:lastPrinted>2020-09-28T08:20:00Z</cp:lastPrinted>
  <dcterms:created xsi:type="dcterms:W3CDTF">2020-09-28T04:32:00Z</dcterms:created>
  <dcterms:modified xsi:type="dcterms:W3CDTF">2020-09-28T08:21:00Z</dcterms:modified>
</cp:coreProperties>
</file>