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1" w:rsidRPr="001D7EFA" w:rsidRDefault="002A5DA1" w:rsidP="00DE55A8">
      <w:pPr>
        <w:suppressAutoHyphens/>
        <w:jc w:val="right"/>
        <w:rPr>
          <w:rFonts w:ascii="Century Gothic" w:hAnsi="Century Gothic"/>
          <w:bCs/>
          <w:i/>
          <w:iCs/>
          <w:sz w:val="21"/>
          <w:szCs w:val="21"/>
          <w:lang w:eastAsia="ar-SA"/>
        </w:rPr>
      </w:pPr>
      <w:r w:rsidRPr="001D7EFA">
        <w:rPr>
          <w:rFonts w:ascii="Century Gothic" w:hAnsi="Century Gothic"/>
          <w:bCs/>
          <w:i/>
          <w:iCs/>
          <w:sz w:val="21"/>
          <w:szCs w:val="21"/>
          <w:lang w:eastAsia="ar-SA"/>
        </w:rPr>
        <w:t xml:space="preserve">ZAŁĄCZNIK  nr </w:t>
      </w:r>
      <w:r w:rsidR="00D2799F" w:rsidRPr="001D7EFA">
        <w:rPr>
          <w:rFonts w:ascii="Century Gothic" w:hAnsi="Century Gothic"/>
          <w:bCs/>
          <w:i/>
          <w:iCs/>
          <w:sz w:val="21"/>
          <w:szCs w:val="21"/>
          <w:lang w:eastAsia="ar-SA"/>
        </w:rPr>
        <w:t>7</w:t>
      </w:r>
      <w:r w:rsidRPr="001D7EFA">
        <w:rPr>
          <w:rFonts w:ascii="Century Gothic" w:hAnsi="Century Gothic"/>
          <w:bCs/>
          <w:i/>
          <w:iCs/>
          <w:sz w:val="21"/>
          <w:szCs w:val="21"/>
          <w:lang w:eastAsia="ar-SA"/>
        </w:rPr>
        <w:t xml:space="preserve"> do SIWZ</w:t>
      </w:r>
    </w:p>
    <w:p w:rsidR="002A5DA1" w:rsidRPr="001D7EFA" w:rsidRDefault="002A5DA1" w:rsidP="00DE55A8">
      <w:pPr>
        <w:suppressAutoHyphens/>
        <w:rPr>
          <w:rFonts w:ascii="Century Gothic" w:hAnsi="Century Gothic"/>
          <w:b/>
          <w:i/>
          <w:sz w:val="22"/>
          <w:lang w:eastAsia="ar-SA"/>
        </w:rPr>
      </w:pPr>
      <w:r w:rsidRPr="001D7EFA">
        <w:rPr>
          <w:rFonts w:ascii="Century Gothic" w:hAnsi="Century Gothic"/>
          <w:sz w:val="22"/>
          <w:lang w:eastAsia="ar-SA"/>
        </w:rPr>
        <w:t>Znak sprawy:</w:t>
      </w:r>
      <w:r w:rsidRPr="001D7EFA">
        <w:rPr>
          <w:rFonts w:ascii="Century Gothic" w:hAnsi="Century Gothic"/>
          <w:b/>
          <w:sz w:val="22"/>
          <w:lang w:eastAsia="ar-SA"/>
        </w:rPr>
        <w:t xml:space="preserve"> </w:t>
      </w:r>
      <w:r w:rsidR="00C56474" w:rsidRPr="001D7EFA">
        <w:rPr>
          <w:rFonts w:ascii="Century Gothic" w:hAnsi="Century Gothic"/>
          <w:b/>
          <w:i/>
          <w:sz w:val="22"/>
          <w:lang w:eastAsia="ar-SA"/>
        </w:rPr>
        <w:t>ZK/</w:t>
      </w:r>
      <w:r w:rsidR="00A04AC3" w:rsidRPr="001D7EFA">
        <w:rPr>
          <w:rFonts w:ascii="Century Gothic" w:hAnsi="Century Gothic"/>
          <w:b/>
          <w:i/>
          <w:sz w:val="22"/>
          <w:lang w:eastAsia="ar-SA"/>
        </w:rPr>
        <w:t>4</w:t>
      </w:r>
      <w:r w:rsidRPr="001D7EFA">
        <w:rPr>
          <w:rFonts w:ascii="Century Gothic" w:hAnsi="Century Gothic"/>
          <w:b/>
          <w:i/>
          <w:sz w:val="22"/>
          <w:lang w:eastAsia="ar-SA"/>
        </w:rPr>
        <w:t>/</w:t>
      </w:r>
      <w:r w:rsidR="004E0B6E" w:rsidRPr="001D7EFA">
        <w:rPr>
          <w:rFonts w:ascii="Century Gothic" w:hAnsi="Century Gothic"/>
          <w:b/>
          <w:i/>
          <w:sz w:val="22"/>
          <w:lang w:eastAsia="ar-SA"/>
        </w:rPr>
        <w:t>WPAP</w:t>
      </w:r>
      <w:r w:rsidRPr="001D7EFA">
        <w:rPr>
          <w:rFonts w:ascii="Century Gothic" w:hAnsi="Century Gothic"/>
          <w:b/>
          <w:i/>
          <w:sz w:val="22"/>
          <w:lang w:eastAsia="ar-SA"/>
        </w:rPr>
        <w:t>/</w:t>
      </w:r>
      <w:r w:rsidR="004E0B6E" w:rsidRPr="001D7EFA">
        <w:rPr>
          <w:rFonts w:ascii="Century Gothic" w:hAnsi="Century Gothic"/>
          <w:b/>
          <w:i/>
          <w:sz w:val="22"/>
          <w:lang w:eastAsia="ar-SA"/>
        </w:rPr>
        <w:t>V</w:t>
      </w:r>
      <w:r w:rsidRPr="001D7EFA">
        <w:rPr>
          <w:rFonts w:ascii="Century Gothic" w:hAnsi="Century Gothic"/>
          <w:b/>
          <w:i/>
          <w:sz w:val="22"/>
          <w:lang w:eastAsia="ar-SA"/>
        </w:rPr>
        <w:t>II/20</w:t>
      </w:r>
      <w:r w:rsidR="004E0B6E" w:rsidRPr="001D7EFA">
        <w:rPr>
          <w:rFonts w:ascii="Century Gothic" w:hAnsi="Century Gothic"/>
          <w:b/>
          <w:i/>
          <w:sz w:val="22"/>
          <w:lang w:eastAsia="ar-SA"/>
        </w:rPr>
        <w:t>20</w:t>
      </w:r>
    </w:p>
    <w:p w:rsidR="002A5DA1" w:rsidRPr="001D7EFA" w:rsidRDefault="002A5DA1" w:rsidP="00DE55A8">
      <w:pPr>
        <w:jc w:val="center"/>
        <w:rPr>
          <w:rFonts w:ascii="Century Gothic" w:hAnsi="Century Gothic"/>
          <w:b/>
          <w:sz w:val="32"/>
          <w:szCs w:val="32"/>
        </w:rPr>
      </w:pPr>
    </w:p>
    <w:p w:rsidR="002A5DA1" w:rsidRPr="001D7EFA" w:rsidRDefault="004E0B6E" w:rsidP="00DE55A8">
      <w:pPr>
        <w:jc w:val="center"/>
        <w:rPr>
          <w:rFonts w:ascii="Century Gothic" w:hAnsi="Century Gothic"/>
          <w:b/>
          <w:sz w:val="32"/>
          <w:szCs w:val="32"/>
        </w:rPr>
      </w:pPr>
      <w:r w:rsidRPr="001D7EFA">
        <w:rPr>
          <w:rFonts w:ascii="Century Gothic" w:hAnsi="Century Gothic"/>
          <w:b/>
          <w:sz w:val="32"/>
          <w:szCs w:val="32"/>
        </w:rPr>
        <w:t>UMOWA nr ........... /2020</w:t>
      </w:r>
    </w:p>
    <w:p w:rsidR="002A5DA1" w:rsidRPr="001D7EFA" w:rsidRDefault="002A5DA1" w:rsidP="00DE55A8">
      <w:pPr>
        <w:jc w:val="center"/>
        <w:rPr>
          <w:rFonts w:ascii="Century Gothic" w:hAnsi="Century Gothic"/>
          <w:b/>
          <w:sz w:val="32"/>
          <w:szCs w:val="32"/>
        </w:rPr>
      </w:pPr>
      <w:r w:rsidRPr="001D7EFA">
        <w:rPr>
          <w:rFonts w:ascii="Century Gothic" w:hAnsi="Century Gothic"/>
        </w:rPr>
        <w:t xml:space="preserve">( umowa o dostawę ) </w:t>
      </w:r>
    </w:p>
    <w:p w:rsidR="002A5DA1" w:rsidRPr="001D7EFA" w:rsidRDefault="002A5DA1" w:rsidP="00DE55A8">
      <w:pPr>
        <w:rPr>
          <w:rFonts w:ascii="Century Gothic" w:hAnsi="Century Gothic"/>
        </w:rPr>
      </w:pPr>
      <w:r w:rsidRPr="001D7EFA">
        <w:rPr>
          <w:rFonts w:ascii="Century Gothic" w:hAnsi="Century Gothic"/>
        </w:rPr>
        <w:t xml:space="preserve"> </w:t>
      </w:r>
    </w:p>
    <w:p w:rsidR="002A5DA1" w:rsidRPr="001D7EFA" w:rsidRDefault="002A5DA1" w:rsidP="00DE55A8">
      <w:pPr>
        <w:jc w:val="both"/>
        <w:rPr>
          <w:rFonts w:ascii="Century Gothic" w:hAnsi="Century Gothic"/>
        </w:rPr>
      </w:pPr>
      <w:r w:rsidRPr="001D7EFA">
        <w:rPr>
          <w:rFonts w:ascii="Century Gothic" w:hAnsi="Century Gothic"/>
        </w:rPr>
        <w:t xml:space="preserve">Zawarta w dniu ............................................ w Wałbrzychu pomiędzy: </w:t>
      </w:r>
      <w:r w:rsidRPr="001D7EFA">
        <w:rPr>
          <w:rFonts w:ascii="Century Gothic" w:hAnsi="Century Gothic"/>
        </w:rPr>
        <w:br/>
        <w:t xml:space="preserve">Fundacją Edukacji Europejskiej z siedzibą w Wałbrzychu przy ul. Dmowskiego 2/4 (NIP:8862665090, REGON: 891423578), </w:t>
      </w:r>
    </w:p>
    <w:p w:rsidR="002A5DA1" w:rsidRPr="001D7EFA" w:rsidRDefault="002A5DA1" w:rsidP="00DE55A8">
      <w:pPr>
        <w:jc w:val="both"/>
        <w:rPr>
          <w:rFonts w:ascii="Century Gothic" w:hAnsi="Century Gothic"/>
        </w:rPr>
      </w:pPr>
      <w:r w:rsidRPr="001D7EFA">
        <w:rPr>
          <w:rFonts w:ascii="Century Gothic" w:hAnsi="Century Gothic"/>
        </w:rPr>
        <w:t>Reprezentowaną przez:</w:t>
      </w:r>
    </w:p>
    <w:p w:rsidR="002A5DA1" w:rsidRPr="001D7EFA" w:rsidRDefault="002A5DA1" w:rsidP="00DE55A8">
      <w:pPr>
        <w:jc w:val="both"/>
        <w:rPr>
          <w:rFonts w:ascii="Century Gothic" w:hAnsi="Century Gothic"/>
        </w:rPr>
      </w:pPr>
      <w:r w:rsidRPr="001D7EFA">
        <w:rPr>
          <w:rFonts w:ascii="Century Gothic" w:hAnsi="Century Gothic"/>
        </w:rPr>
        <w:t>……………………………………………………………………………………..………………………………</w:t>
      </w:r>
      <w:r w:rsidR="00D2799F" w:rsidRPr="001D7EFA">
        <w:rPr>
          <w:rFonts w:ascii="Century Gothic" w:hAnsi="Century Gothic"/>
        </w:rPr>
        <w:br/>
      </w:r>
      <w:r w:rsidRPr="001D7EFA">
        <w:rPr>
          <w:rFonts w:ascii="Century Gothic" w:hAnsi="Century Gothic"/>
        </w:rPr>
        <w:t xml:space="preserve">zwaną dalej „Zamawiającym”, </w:t>
      </w:r>
    </w:p>
    <w:p w:rsidR="002A5DA1" w:rsidRPr="001D7EFA" w:rsidRDefault="002A5DA1" w:rsidP="00DE55A8">
      <w:pPr>
        <w:jc w:val="both"/>
        <w:rPr>
          <w:rFonts w:ascii="Century Gothic" w:hAnsi="Century Gothic"/>
        </w:rPr>
      </w:pPr>
      <w:r w:rsidRPr="001D7EFA">
        <w:rPr>
          <w:rFonts w:ascii="Century Gothic" w:hAnsi="Century Gothic"/>
        </w:rPr>
        <w:t xml:space="preserve">a </w:t>
      </w:r>
      <w:r w:rsidRPr="001D7EFA">
        <w:rPr>
          <w:rFonts w:ascii="Century Gothic" w:hAnsi="Century Gothic"/>
        </w:rPr>
        <w:br/>
        <w:t xml:space="preserve">.........................................................................................., prowadzącym działalność gospodarczą pod firmą: „................................................................” z siedzibą </w:t>
      </w:r>
      <w:r w:rsidRPr="001D7EFA">
        <w:rPr>
          <w:rFonts w:ascii="Century Gothic" w:hAnsi="Century Gothic"/>
        </w:rPr>
        <w:br/>
        <w:t>w .........................................., wpisanym do Centralnej Ewidencji i Informacji o Działalności Gospodarczej Rzeczypospolitej Polskiej prowadzonej przez Ministra Gospodarki (lub nr KRS – w zależności od rodzaju podmiotu), mającym nadany nr NIP ...................................... oraz REGON ..............................................,</w:t>
      </w:r>
      <w:r w:rsidRPr="001D7EFA">
        <w:rPr>
          <w:rFonts w:ascii="Century Gothic" w:hAnsi="Century Gothic"/>
        </w:rPr>
        <w:br/>
        <w:t xml:space="preserve">zwanym dalej „Sprzedawcą” </w:t>
      </w:r>
    </w:p>
    <w:p w:rsidR="002A5DA1" w:rsidRPr="001D7EFA" w:rsidRDefault="002A5DA1" w:rsidP="00DE55A8">
      <w:pPr>
        <w:rPr>
          <w:rFonts w:ascii="Century Gothic" w:hAnsi="Century Gothic"/>
        </w:rPr>
      </w:pPr>
      <w:r w:rsidRPr="001D7EFA">
        <w:rPr>
          <w:rFonts w:ascii="Century Gothic" w:hAnsi="Century Gothic"/>
        </w:rPr>
        <w:t xml:space="preserve"> </w:t>
      </w:r>
    </w:p>
    <w:p w:rsidR="002A5DA1" w:rsidRPr="001D7EFA" w:rsidRDefault="002A5DA1" w:rsidP="00DE55A8">
      <w:pPr>
        <w:jc w:val="center"/>
        <w:rPr>
          <w:rFonts w:ascii="Century Gothic" w:hAnsi="Century Gothic"/>
          <w:b/>
        </w:rPr>
      </w:pPr>
      <w:r w:rsidRPr="001D7EFA">
        <w:rPr>
          <w:rFonts w:ascii="Century Gothic" w:hAnsi="Century Gothic"/>
          <w:b/>
        </w:rPr>
        <w:t>§ 1</w:t>
      </w:r>
    </w:p>
    <w:p w:rsidR="003A4A8E" w:rsidRPr="001D7EFA" w:rsidRDefault="002A5DA1" w:rsidP="00A04AC3">
      <w:pPr>
        <w:pStyle w:val="Akapitzlist"/>
        <w:numPr>
          <w:ilvl w:val="0"/>
          <w:numId w:val="13"/>
        </w:numPr>
        <w:spacing w:after="200"/>
        <w:ind w:left="426" w:hanging="425"/>
        <w:jc w:val="both"/>
        <w:rPr>
          <w:rFonts w:ascii="Century Gothic" w:hAnsi="Century Gothic"/>
        </w:rPr>
      </w:pPr>
      <w:r w:rsidRPr="001D7EFA">
        <w:rPr>
          <w:rFonts w:ascii="Century Gothic" w:hAnsi="Century Gothic"/>
        </w:rPr>
        <w:t>Zamawiający zleca, a Sprzed</w:t>
      </w:r>
      <w:r w:rsidR="003A4A8E" w:rsidRPr="001D7EFA">
        <w:rPr>
          <w:rFonts w:ascii="Century Gothic" w:hAnsi="Century Gothic"/>
        </w:rPr>
        <w:t xml:space="preserve">awca zobowiązuje się do </w:t>
      </w:r>
      <w:r w:rsidR="00A04AC3" w:rsidRPr="001D7EFA">
        <w:rPr>
          <w:rFonts w:ascii="Century Gothic" w:hAnsi="Century Gothic"/>
        </w:rPr>
        <w:t xml:space="preserve">Zakupu i montaż mebli </w:t>
      </w:r>
      <w:r w:rsidR="001D7EFA">
        <w:rPr>
          <w:rFonts w:ascii="Century Gothic" w:hAnsi="Century Gothic"/>
        </w:rPr>
        <w:br/>
      </w:r>
      <w:bookmarkStart w:id="0" w:name="_GoBack"/>
      <w:bookmarkEnd w:id="0"/>
      <w:r w:rsidR="00A04AC3" w:rsidRPr="001D7EFA">
        <w:rPr>
          <w:rFonts w:ascii="Century Gothic" w:hAnsi="Century Gothic"/>
        </w:rPr>
        <w:t>i wyposażenia dla konieczności utworzenia 6 grup przedszkolnych, (zgodnie z załącznikiem nr 2 do SIWZ) dla  2 przedszkoli w Wałbrzychu, łącznie 150 dzieci</w:t>
      </w:r>
      <w:r w:rsidR="001D7EFA" w:rsidRPr="001D7EFA">
        <w:rPr>
          <w:rFonts w:ascii="Century Gothic" w:hAnsi="Century Gothic"/>
        </w:rPr>
        <w:t>,</w:t>
      </w:r>
      <w:r w:rsidR="003A4A8E" w:rsidRPr="001D7EFA">
        <w:rPr>
          <w:rFonts w:ascii="Century Gothic" w:hAnsi="Century Gothic"/>
        </w:rPr>
        <w:t xml:space="preserve"> przy ul. Limanowskiego 12 i przy ul. Dunikowskiego 39</w:t>
      </w:r>
      <w:r w:rsidR="00D2799F" w:rsidRPr="001D7EFA">
        <w:rPr>
          <w:rFonts w:ascii="Century Gothic" w:hAnsi="Century Gothic"/>
        </w:rPr>
        <w:t xml:space="preserve"> w ramach projektu „Wałbrzyskie Przedszkolaki – Akademia Przedszkolaka”</w:t>
      </w:r>
      <w:r w:rsidR="003A4A8E" w:rsidRPr="001D7EFA">
        <w:rPr>
          <w:rFonts w:ascii="Century Gothic" w:hAnsi="Century Gothic"/>
        </w:rPr>
        <w:t>.</w:t>
      </w:r>
    </w:p>
    <w:p w:rsidR="002A5DA1" w:rsidRPr="001D7EFA" w:rsidRDefault="002A5DA1" w:rsidP="00D2799F">
      <w:pPr>
        <w:numPr>
          <w:ilvl w:val="0"/>
          <w:numId w:val="13"/>
        </w:numPr>
        <w:spacing w:after="200"/>
        <w:ind w:left="426" w:hanging="426"/>
        <w:contextualSpacing/>
        <w:jc w:val="both"/>
        <w:rPr>
          <w:rFonts w:ascii="Century Gothic" w:hAnsi="Century Gothic"/>
        </w:rPr>
      </w:pPr>
      <w:r w:rsidRPr="001D7EFA">
        <w:rPr>
          <w:rFonts w:ascii="Century Gothic" w:hAnsi="Century Gothic"/>
        </w:rPr>
        <w:t>Zakres przedmiotu umowy obejmuje dostawę zgodnie z załącznikiem nr 2 do SIWZ.</w:t>
      </w:r>
      <w:r w:rsidR="00D2799F" w:rsidRPr="001D7EFA">
        <w:rPr>
          <w:rFonts w:ascii="Century Gothic" w:hAnsi="Century Gothic"/>
        </w:rPr>
        <w:t xml:space="preserve"> </w:t>
      </w:r>
      <w:r w:rsidRPr="001D7EFA">
        <w:rPr>
          <w:rFonts w:ascii="Century Gothic" w:hAnsi="Century Gothic"/>
        </w:rPr>
        <w:t xml:space="preserve">Szczegółowy opis przedmiotu umowy zawiera specyfikacja zamówienia dla 2 </w:t>
      </w:r>
      <w:r w:rsidR="003A4A8E" w:rsidRPr="001D7EFA">
        <w:rPr>
          <w:rFonts w:ascii="Century Gothic" w:hAnsi="Century Gothic"/>
        </w:rPr>
        <w:t>przedszkoli</w:t>
      </w:r>
      <w:r w:rsidRPr="001D7EFA">
        <w:rPr>
          <w:rFonts w:ascii="Century Gothic" w:hAnsi="Century Gothic"/>
        </w:rPr>
        <w:t xml:space="preserve"> w </w:t>
      </w:r>
      <w:r w:rsidR="003A4A8E" w:rsidRPr="001D7EFA">
        <w:rPr>
          <w:rFonts w:ascii="Century Gothic" w:hAnsi="Century Gothic"/>
        </w:rPr>
        <w:t>Wałbrzychu</w:t>
      </w:r>
      <w:r w:rsidRPr="001D7EFA">
        <w:rPr>
          <w:rFonts w:ascii="Century Gothic" w:hAnsi="Century Gothic"/>
        </w:rPr>
        <w:t xml:space="preserve"> przy ul. </w:t>
      </w:r>
      <w:r w:rsidR="003A4A8E" w:rsidRPr="001D7EFA">
        <w:rPr>
          <w:rFonts w:ascii="Century Gothic" w:hAnsi="Century Gothic"/>
        </w:rPr>
        <w:t>Limanowskiego 12</w:t>
      </w:r>
      <w:r w:rsidRPr="001D7EFA">
        <w:rPr>
          <w:rFonts w:ascii="Century Gothic" w:hAnsi="Century Gothic"/>
        </w:rPr>
        <w:t xml:space="preserve"> i </w:t>
      </w:r>
      <w:r w:rsidR="003A4A8E" w:rsidRPr="001D7EFA">
        <w:rPr>
          <w:rFonts w:ascii="Century Gothic" w:hAnsi="Century Gothic"/>
        </w:rPr>
        <w:t xml:space="preserve">przy </w:t>
      </w:r>
      <w:r w:rsidRPr="001D7EFA">
        <w:rPr>
          <w:rFonts w:ascii="Century Gothic" w:hAnsi="Century Gothic"/>
        </w:rPr>
        <w:t xml:space="preserve">ul. </w:t>
      </w:r>
      <w:r w:rsidR="003A4A8E" w:rsidRPr="001D7EFA">
        <w:rPr>
          <w:rFonts w:ascii="Century Gothic" w:hAnsi="Century Gothic"/>
        </w:rPr>
        <w:t>Dunikowskiego 39</w:t>
      </w:r>
      <w:r w:rsidRPr="001D7EFA">
        <w:rPr>
          <w:rFonts w:ascii="Century Gothic" w:hAnsi="Century Gothic"/>
        </w:rPr>
        <w:t xml:space="preserve"> </w:t>
      </w:r>
      <w:r w:rsidR="003A4A8E" w:rsidRPr="001D7EFA">
        <w:rPr>
          <w:rFonts w:ascii="Century Gothic" w:hAnsi="Century Gothic"/>
        </w:rPr>
        <w:t>(stanowiący</w:t>
      </w:r>
      <w:r w:rsidRPr="001D7EFA">
        <w:rPr>
          <w:rFonts w:ascii="Century Gothic" w:hAnsi="Century Gothic"/>
        </w:rPr>
        <w:t xml:space="preserve"> załącznik </w:t>
      </w:r>
      <w:r w:rsidR="003A4A8E" w:rsidRPr="001D7EFA">
        <w:rPr>
          <w:rFonts w:ascii="Century Gothic" w:hAnsi="Century Gothic"/>
        </w:rPr>
        <w:t xml:space="preserve">nr 2 </w:t>
      </w:r>
      <w:r w:rsidRPr="001D7EFA">
        <w:rPr>
          <w:rFonts w:ascii="Century Gothic" w:hAnsi="Century Gothic"/>
        </w:rPr>
        <w:t xml:space="preserve">do SIWZ). </w:t>
      </w:r>
    </w:p>
    <w:p w:rsidR="00D2799F" w:rsidRPr="001D7EFA" w:rsidRDefault="00D2799F" w:rsidP="00D2799F">
      <w:pPr>
        <w:spacing w:after="200"/>
        <w:ind w:left="426"/>
        <w:contextualSpacing/>
        <w:jc w:val="both"/>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2</w:t>
      </w:r>
    </w:p>
    <w:p w:rsidR="002A5DA1" w:rsidRPr="001D7EFA" w:rsidRDefault="002A5DA1" w:rsidP="00DE55A8">
      <w:pPr>
        <w:numPr>
          <w:ilvl w:val="0"/>
          <w:numId w:val="14"/>
        </w:numPr>
        <w:spacing w:after="200"/>
        <w:ind w:left="426" w:hanging="426"/>
        <w:contextualSpacing/>
        <w:jc w:val="both"/>
        <w:rPr>
          <w:rFonts w:ascii="Century Gothic" w:hAnsi="Century Gothic"/>
        </w:rPr>
      </w:pPr>
      <w:r w:rsidRPr="001D7EFA">
        <w:rPr>
          <w:rFonts w:ascii="Century Gothic" w:hAnsi="Century Gothic"/>
        </w:rPr>
        <w:t xml:space="preserve">Ustala się wynagrodzenie Sprzedawcy zgodnie z ceną ofertową w wysokości ..................................... zł brutto (słownie ........................................................................ 00/100). </w:t>
      </w:r>
    </w:p>
    <w:p w:rsidR="002A5DA1" w:rsidRPr="001D7EFA" w:rsidRDefault="002A5DA1" w:rsidP="00332373">
      <w:pPr>
        <w:numPr>
          <w:ilvl w:val="0"/>
          <w:numId w:val="14"/>
        </w:numPr>
        <w:spacing w:after="200"/>
        <w:ind w:left="426" w:hanging="426"/>
        <w:contextualSpacing/>
        <w:jc w:val="both"/>
        <w:rPr>
          <w:rFonts w:ascii="Century Gothic" w:hAnsi="Century Gothic"/>
        </w:rPr>
      </w:pPr>
      <w:r w:rsidRPr="001D7EFA">
        <w:rPr>
          <w:rFonts w:ascii="Century Gothic" w:hAnsi="Century Gothic"/>
        </w:rPr>
        <w:t>Wynagrodzenie zawiera podatek VAT, koszt transportu</w:t>
      </w:r>
      <w:r w:rsidR="001D7EFA" w:rsidRPr="001D7EFA">
        <w:rPr>
          <w:rFonts w:ascii="Century Gothic" w:hAnsi="Century Gothic"/>
        </w:rPr>
        <w:t>, koszt montażu i usunięcie odpadów powstałych podczas montażu</w:t>
      </w:r>
      <w:r w:rsidR="00D2799F" w:rsidRPr="001D7EFA">
        <w:rPr>
          <w:rFonts w:ascii="Century Gothic" w:hAnsi="Century Gothic"/>
        </w:rPr>
        <w:t>.</w:t>
      </w:r>
    </w:p>
    <w:p w:rsidR="00D2799F" w:rsidRPr="001D7EFA" w:rsidRDefault="00D2799F" w:rsidP="00D2799F">
      <w:pPr>
        <w:spacing w:after="200"/>
        <w:ind w:left="426"/>
        <w:contextualSpacing/>
        <w:jc w:val="both"/>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3</w:t>
      </w:r>
    </w:p>
    <w:p w:rsidR="002A5DA1" w:rsidRPr="001D7EFA" w:rsidRDefault="002A5DA1" w:rsidP="00D2799F">
      <w:pPr>
        <w:numPr>
          <w:ilvl w:val="0"/>
          <w:numId w:val="15"/>
        </w:numPr>
        <w:ind w:left="426"/>
        <w:contextualSpacing/>
        <w:jc w:val="both"/>
        <w:rPr>
          <w:rFonts w:ascii="Century Gothic" w:hAnsi="Century Gothic"/>
        </w:rPr>
      </w:pPr>
      <w:r w:rsidRPr="001D7EFA">
        <w:rPr>
          <w:rFonts w:ascii="Century Gothic" w:hAnsi="Century Gothic"/>
        </w:rPr>
        <w:t>Miejscem dostawy przedmiotu umowy, są</w:t>
      </w:r>
      <w:r w:rsidR="00D2799F" w:rsidRPr="001D7EFA">
        <w:rPr>
          <w:rFonts w:ascii="Century Gothic" w:hAnsi="Century Gothic"/>
        </w:rPr>
        <w:t xml:space="preserve"> przedszkola z siedzibą</w:t>
      </w:r>
      <w:r w:rsidRPr="001D7EFA">
        <w:rPr>
          <w:rFonts w:ascii="Century Gothic" w:hAnsi="Century Gothic"/>
        </w:rPr>
        <w:t>:</w:t>
      </w:r>
    </w:p>
    <w:p w:rsidR="002A5DA1" w:rsidRPr="001D7EFA" w:rsidRDefault="003A4A8E" w:rsidP="00DE55A8">
      <w:pPr>
        <w:pStyle w:val="Akapitzlist"/>
        <w:widowControl w:val="0"/>
        <w:numPr>
          <w:ilvl w:val="0"/>
          <w:numId w:val="24"/>
        </w:numPr>
        <w:suppressAutoHyphens/>
        <w:jc w:val="both"/>
        <w:rPr>
          <w:rFonts w:ascii="Century Gothic" w:eastAsia="Andale Sans UI" w:hAnsi="Century Gothic" w:cs="Arial"/>
          <w:kern w:val="2"/>
        </w:rPr>
      </w:pPr>
      <w:r w:rsidRPr="001D7EFA">
        <w:rPr>
          <w:rFonts w:ascii="Century Gothic" w:eastAsia="Andale Sans UI" w:hAnsi="Century Gothic" w:cs="Arial"/>
          <w:kern w:val="2"/>
        </w:rPr>
        <w:t>Wałbrzych</w:t>
      </w:r>
      <w:r w:rsidR="002A5DA1" w:rsidRPr="001D7EFA">
        <w:rPr>
          <w:rFonts w:ascii="Century Gothic" w:eastAsia="Andale Sans UI" w:hAnsi="Century Gothic" w:cs="Arial"/>
          <w:kern w:val="2"/>
        </w:rPr>
        <w:t xml:space="preserve">, ul. </w:t>
      </w:r>
      <w:r w:rsidRPr="001D7EFA">
        <w:rPr>
          <w:rFonts w:ascii="Century Gothic" w:eastAsia="Andale Sans UI" w:hAnsi="Century Gothic" w:cs="Arial"/>
          <w:kern w:val="2"/>
        </w:rPr>
        <w:t>Limanowskiego 12</w:t>
      </w:r>
      <w:r w:rsidR="00D2799F" w:rsidRPr="001D7EFA">
        <w:rPr>
          <w:rFonts w:ascii="Century Gothic" w:eastAsia="Andale Sans UI" w:hAnsi="Century Gothic" w:cs="Arial"/>
          <w:kern w:val="2"/>
        </w:rPr>
        <w:t>,</w:t>
      </w:r>
      <w:r w:rsidR="002A5DA1" w:rsidRPr="001D7EFA">
        <w:rPr>
          <w:rFonts w:ascii="Century Gothic" w:eastAsia="Andale Sans UI" w:hAnsi="Century Gothic" w:cs="Arial"/>
          <w:kern w:val="2"/>
        </w:rPr>
        <w:t xml:space="preserve"> </w:t>
      </w:r>
    </w:p>
    <w:p w:rsidR="003A4A8E" w:rsidRPr="001D7EFA" w:rsidRDefault="003A4A8E" w:rsidP="00DE55A8">
      <w:pPr>
        <w:widowControl w:val="0"/>
        <w:numPr>
          <w:ilvl w:val="0"/>
          <w:numId w:val="24"/>
        </w:numPr>
        <w:suppressAutoHyphens/>
        <w:contextualSpacing/>
        <w:jc w:val="both"/>
        <w:rPr>
          <w:rFonts w:ascii="Century Gothic" w:eastAsia="Andale Sans UI" w:hAnsi="Century Gothic" w:cs="Arial"/>
          <w:kern w:val="2"/>
        </w:rPr>
      </w:pPr>
      <w:r w:rsidRPr="001D7EFA">
        <w:rPr>
          <w:rFonts w:ascii="Century Gothic" w:eastAsia="Andale Sans UI" w:hAnsi="Century Gothic" w:cs="Arial"/>
          <w:kern w:val="2"/>
        </w:rPr>
        <w:t xml:space="preserve">Wałbrzych, ul. Dunikowskiego </w:t>
      </w:r>
      <w:r w:rsidR="00D2799F" w:rsidRPr="001D7EFA">
        <w:rPr>
          <w:rFonts w:ascii="Century Gothic" w:eastAsia="Andale Sans UI" w:hAnsi="Century Gothic" w:cs="Arial"/>
          <w:kern w:val="2"/>
        </w:rPr>
        <w:t>39,</w:t>
      </w:r>
    </w:p>
    <w:p w:rsidR="002A5DA1" w:rsidRPr="001D7EFA" w:rsidRDefault="002A5DA1" w:rsidP="007F17AD">
      <w:pPr>
        <w:numPr>
          <w:ilvl w:val="0"/>
          <w:numId w:val="15"/>
        </w:numPr>
        <w:ind w:left="426" w:hanging="426"/>
        <w:contextualSpacing/>
        <w:jc w:val="both"/>
        <w:rPr>
          <w:rFonts w:ascii="Century Gothic" w:hAnsi="Century Gothic"/>
        </w:rPr>
      </w:pPr>
      <w:r w:rsidRPr="001D7EFA">
        <w:rPr>
          <w:rFonts w:ascii="Century Gothic" w:hAnsi="Century Gothic"/>
        </w:rPr>
        <w:t>Wykonanie przedmiotu umowy nastąpi w terminie nie dłuższym niż</w:t>
      </w:r>
      <w:r w:rsidR="00D2799F" w:rsidRPr="001D7EFA">
        <w:rPr>
          <w:rFonts w:ascii="Century Gothic" w:hAnsi="Century Gothic"/>
        </w:rPr>
        <w:t xml:space="preserve"> do</w:t>
      </w:r>
      <w:r w:rsidRPr="001D7EFA">
        <w:rPr>
          <w:rFonts w:ascii="Century Gothic" w:hAnsi="Century Gothic"/>
        </w:rPr>
        <w:t>:</w:t>
      </w:r>
      <w:r w:rsidR="007F17AD" w:rsidRPr="001D7EFA">
        <w:rPr>
          <w:rFonts w:ascii="Century Gothic" w:hAnsi="Century Gothic"/>
        </w:rPr>
        <w:t xml:space="preserve"> </w:t>
      </w:r>
      <w:r w:rsidR="00D2799F" w:rsidRPr="001D7EFA">
        <w:rPr>
          <w:rFonts w:ascii="Century Gothic" w:eastAsia="Andale Sans UI" w:hAnsi="Century Gothic" w:cs="Arial"/>
          <w:kern w:val="2"/>
        </w:rPr>
        <w:t>30</w:t>
      </w:r>
      <w:r w:rsidR="003A4A8E" w:rsidRPr="001D7EFA">
        <w:rPr>
          <w:rFonts w:ascii="Century Gothic" w:eastAsia="Andale Sans UI" w:hAnsi="Century Gothic" w:cs="Arial"/>
          <w:kern w:val="2"/>
        </w:rPr>
        <w:t>.0</w:t>
      </w:r>
      <w:r w:rsidR="00D2799F" w:rsidRPr="001D7EFA">
        <w:rPr>
          <w:rFonts w:ascii="Century Gothic" w:eastAsia="Andale Sans UI" w:hAnsi="Century Gothic" w:cs="Arial"/>
          <w:kern w:val="2"/>
        </w:rPr>
        <w:t>9</w:t>
      </w:r>
      <w:r w:rsidR="003A4A8E" w:rsidRPr="001D7EFA">
        <w:rPr>
          <w:rFonts w:ascii="Century Gothic" w:eastAsia="Andale Sans UI" w:hAnsi="Century Gothic" w:cs="Arial"/>
          <w:kern w:val="2"/>
        </w:rPr>
        <w:t xml:space="preserve">.2020 roku, </w:t>
      </w:r>
      <w:r w:rsidR="00D2799F" w:rsidRPr="001D7EFA">
        <w:rPr>
          <w:rFonts w:ascii="Century Gothic" w:eastAsia="Andale Sans UI" w:hAnsi="Century Gothic" w:cs="Arial"/>
          <w:kern w:val="2"/>
        </w:rPr>
        <w:t>dla 2 przedszkoli, od daty zawarcia umowy z Wykonawcą.</w:t>
      </w:r>
      <w:r w:rsidRPr="001D7EFA">
        <w:rPr>
          <w:rFonts w:ascii="Century Gothic" w:hAnsi="Century Gothic"/>
        </w:rPr>
        <w:t xml:space="preserve"> </w:t>
      </w:r>
    </w:p>
    <w:p w:rsidR="002A5DA1" w:rsidRPr="001D7EFA" w:rsidRDefault="002A5DA1" w:rsidP="00DE55A8">
      <w:pPr>
        <w:numPr>
          <w:ilvl w:val="0"/>
          <w:numId w:val="15"/>
        </w:numPr>
        <w:spacing w:after="200"/>
        <w:ind w:left="426" w:hanging="426"/>
        <w:contextualSpacing/>
        <w:jc w:val="both"/>
        <w:rPr>
          <w:rFonts w:ascii="Century Gothic" w:hAnsi="Century Gothic"/>
        </w:rPr>
      </w:pPr>
      <w:r w:rsidRPr="001D7EFA">
        <w:rPr>
          <w:rFonts w:ascii="Century Gothic" w:hAnsi="Century Gothic"/>
        </w:rPr>
        <w:t xml:space="preserve">Realizacja przedmiotu umowy zostanie dokonana po uprzednim uzgodnieniu wszystkich szczegółów z </w:t>
      </w:r>
      <w:r w:rsidR="003A4A8E" w:rsidRPr="001D7EFA">
        <w:rPr>
          <w:rFonts w:ascii="Century Gothic" w:hAnsi="Century Gothic"/>
        </w:rPr>
        <w:t>Dyrektorami</w:t>
      </w:r>
      <w:r w:rsidRPr="001D7EFA">
        <w:rPr>
          <w:rFonts w:ascii="Century Gothic" w:hAnsi="Century Gothic"/>
        </w:rPr>
        <w:t xml:space="preserve"> 2 </w:t>
      </w:r>
      <w:r w:rsidR="003A4A8E" w:rsidRPr="001D7EFA">
        <w:rPr>
          <w:rFonts w:ascii="Century Gothic" w:hAnsi="Century Gothic"/>
        </w:rPr>
        <w:t xml:space="preserve">przedszkoli </w:t>
      </w:r>
      <w:r w:rsidRPr="001D7EFA">
        <w:rPr>
          <w:rFonts w:ascii="Century Gothic" w:hAnsi="Century Gothic"/>
        </w:rPr>
        <w:t>w</w:t>
      </w:r>
      <w:r w:rsidR="003A4A8E" w:rsidRPr="001D7EFA">
        <w:rPr>
          <w:rFonts w:ascii="Century Gothic" w:hAnsi="Century Gothic"/>
        </w:rPr>
        <w:t xml:space="preserve"> Wałbrzychu</w:t>
      </w:r>
      <w:r w:rsidRPr="001D7EFA">
        <w:rPr>
          <w:rFonts w:ascii="Century Gothic" w:hAnsi="Century Gothic"/>
        </w:rPr>
        <w:t>.</w:t>
      </w:r>
    </w:p>
    <w:p w:rsidR="002A5DA1" w:rsidRPr="001D7EFA" w:rsidRDefault="002A5DA1" w:rsidP="00DE55A8">
      <w:pPr>
        <w:numPr>
          <w:ilvl w:val="0"/>
          <w:numId w:val="15"/>
        </w:numPr>
        <w:spacing w:after="200"/>
        <w:ind w:left="426" w:hanging="426"/>
        <w:contextualSpacing/>
        <w:jc w:val="both"/>
        <w:rPr>
          <w:rFonts w:ascii="Century Gothic" w:hAnsi="Century Gothic"/>
        </w:rPr>
      </w:pPr>
      <w:r w:rsidRPr="001D7EFA">
        <w:rPr>
          <w:rFonts w:ascii="Century Gothic" w:hAnsi="Century Gothic"/>
        </w:rPr>
        <w:t xml:space="preserve">Dostarczony przedmiot umowy będzie posiadać wszelkie niezbędne do właściwego korzystania instrukcje, atesty i certyfikaty w języku polskim, a także winien spełniać wymogi techniczne, bezpieczeństwa i użytkowe. </w:t>
      </w:r>
      <w:r w:rsidR="001D7EFA" w:rsidRPr="001D7EFA">
        <w:rPr>
          <w:rFonts w:ascii="Century Gothic" w:hAnsi="Century Gothic"/>
        </w:rPr>
        <w:t>Dostarczone przez Wykonawcę w dniu odbioru wykonania zamówienia.</w:t>
      </w:r>
    </w:p>
    <w:p w:rsidR="002A5DA1" w:rsidRPr="001D7EFA" w:rsidRDefault="002A5DA1" w:rsidP="00CD5553">
      <w:pPr>
        <w:numPr>
          <w:ilvl w:val="0"/>
          <w:numId w:val="15"/>
        </w:numPr>
        <w:spacing w:after="200"/>
        <w:ind w:left="426" w:hanging="426"/>
        <w:contextualSpacing/>
        <w:jc w:val="both"/>
        <w:rPr>
          <w:rFonts w:ascii="Century Gothic" w:hAnsi="Century Gothic"/>
        </w:rPr>
      </w:pPr>
      <w:r w:rsidRPr="001D7EFA">
        <w:rPr>
          <w:rFonts w:ascii="Century Gothic" w:hAnsi="Century Gothic"/>
        </w:rPr>
        <w:t xml:space="preserve">Własność przedmiotu umowy przechodzi na Zamawiającego z chwilą dostarczenia </w:t>
      </w:r>
      <w:r w:rsidRPr="001D7EFA">
        <w:rPr>
          <w:rFonts w:ascii="Century Gothic" w:hAnsi="Century Gothic"/>
        </w:rPr>
        <w:br/>
        <w:t xml:space="preserve">i zamontowania go w miejsce wskazane w ust. </w:t>
      </w:r>
      <w:r w:rsidR="00B901A8" w:rsidRPr="001D7EFA">
        <w:rPr>
          <w:rFonts w:ascii="Century Gothic" w:hAnsi="Century Gothic"/>
        </w:rPr>
        <w:t>1.</w:t>
      </w:r>
    </w:p>
    <w:p w:rsidR="00D2799F" w:rsidRPr="001D7EFA" w:rsidRDefault="00D2799F" w:rsidP="00B901A8">
      <w:pPr>
        <w:rPr>
          <w:rFonts w:ascii="Century Gothic" w:hAnsi="Century Gothic"/>
          <w:b/>
        </w:rPr>
      </w:pPr>
    </w:p>
    <w:p w:rsidR="001D7EFA" w:rsidRPr="001D7EFA" w:rsidRDefault="001D7EFA" w:rsidP="00DE55A8">
      <w:pPr>
        <w:jc w:val="center"/>
        <w:rPr>
          <w:rFonts w:ascii="Century Gothic" w:hAnsi="Century Gothic"/>
          <w:b/>
        </w:rPr>
      </w:pPr>
    </w:p>
    <w:p w:rsidR="002A5DA1" w:rsidRPr="001D7EFA" w:rsidRDefault="002A5DA1" w:rsidP="00DE55A8">
      <w:pPr>
        <w:jc w:val="center"/>
        <w:rPr>
          <w:rFonts w:ascii="Century Gothic" w:hAnsi="Century Gothic"/>
          <w:b/>
        </w:rPr>
      </w:pPr>
      <w:r w:rsidRPr="001D7EFA">
        <w:rPr>
          <w:rFonts w:ascii="Century Gothic" w:hAnsi="Century Gothic"/>
          <w:b/>
        </w:rPr>
        <w:t>§ 4</w:t>
      </w:r>
    </w:p>
    <w:p w:rsidR="002A5DA1" w:rsidRPr="001D7EFA" w:rsidRDefault="002A5DA1" w:rsidP="00DE55A8">
      <w:pPr>
        <w:numPr>
          <w:ilvl w:val="0"/>
          <w:numId w:val="23"/>
        </w:numPr>
        <w:spacing w:after="200"/>
        <w:ind w:left="426" w:hanging="426"/>
        <w:contextualSpacing/>
        <w:jc w:val="both"/>
        <w:rPr>
          <w:rFonts w:ascii="Century Gothic" w:hAnsi="Century Gothic"/>
        </w:rPr>
      </w:pPr>
      <w:r w:rsidRPr="001D7EFA">
        <w:rPr>
          <w:rFonts w:ascii="Century Gothic" w:hAnsi="Century Gothic"/>
        </w:rPr>
        <w:t xml:space="preserve">Zamawiający zapłaci Sprzedawcy kwotę wynagrodzenia określonego </w:t>
      </w:r>
      <w:r w:rsidRPr="001D7EFA">
        <w:rPr>
          <w:rFonts w:ascii="Century Gothic" w:hAnsi="Century Gothic"/>
        </w:rPr>
        <w:br/>
        <w:t>w § 2 ust. 1 umowy w terminie .…………………</w:t>
      </w:r>
      <w:r w:rsidR="003A4A8E" w:rsidRPr="001D7EFA">
        <w:rPr>
          <w:rFonts w:ascii="Century Gothic" w:hAnsi="Century Gothic"/>
        </w:rPr>
        <w:t>………………</w:t>
      </w:r>
      <w:r w:rsidRPr="001D7EFA">
        <w:rPr>
          <w:rFonts w:ascii="Century Gothic" w:hAnsi="Century Gothic"/>
        </w:rPr>
        <w:t xml:space="preserve">…….………………….. od dnia otrzymania poprawnie wystawionej faktury. </w:t>
      </w:r>
    </w:p>
    <w:p w:rsidR="002A5DA1" w:rsidRPr="001D7EFA" w:rsidRDefault="002A5DA1" w:rsidP="00DE55A8">
      <w:pPr>
        <w:numPr>
          <w:ilvl w:val="0"/>
          <w:numId w:val="23"/>
        </w:numPr>
        <w:spacing w:after="200"/>
        <w:ind w:left="426" w:hanging="426"/>
        <w:contextualSpacing/>
        <w:jc w:val="both"/>
        <w:rPr>
          <w:rFonts w:ascii="Century Gothic" w:hAnsi="Century Gothic"/>
        </w:rPr>
      </w:pPr>
      <w:r w:rsidRPr="001D7EFA">
        <w:rPr>
          <w:rFonts w:ascii="Century Gothic" w:hAnsi="Century Gothic"/>
        </w:rPr>
        <w:lastRenderedPageBreak/>
        <w:t xml:space="preserve">Podstawą do wystawienia faktury za przedmiot umowy będzie protokół odbioru bezusterkowy podpisany przez Dyrektorów </w:t>
      </w:r>
      <w:r w:rsidR="003A4A8E" w:rsidRPr="001D7EFA">
        <w:rPr>
          <w:rFonts w:ascii="Century Gothic" w:hAnsi="Century Gothic"/>
        </w:rPr>
        <w:t>przedszkoli</w:t>
      </w:r>
      <w:r w:rsidRPr="001D7EFA">
        <w:rPr>
          <w:rFonts w:ascii="Century Gothic" w:hAnsi="Century Gothic"/>
        </w:rPr>
        <w:t xml:space="preserve"> oraz Członka Zarządu Zamawiającego.</w:t>
      </w:r>
    </w:p>
    <w:p w:rsidR="002A5DA1" w:rsidRPr="001D7EFA" w:rsidRDefault="002A5DA1" w:rsidP="00DE55A8">
      <w:pPr>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5</w:t>
      </w:r>
    </w:p>
    <w:p w:rsidR="002A5DA1" w:rsidRPr="001D7EFA" w:rsidRDefault="002A5DA1" w:rsidP="00DE55A8">
      <w:pPr>
        <w:jc w:val="both"/>
        <w:rPr>
          <w:rFonts w:ascii="Century Gothic" w:hAnsi="Century Gothic"/>
        </w:rPr>
      </w:pPr>
      <w:r w:rsidRPr="001D7EFA">
        <w:rPr>
          <w:rFonts w:ascii="Century Gothic" w:hAnsi="Century Gothic"/>
        </w:rPr>
        <w:t xml:space="preserve">Strony postanawiają, że obowiązującą je formą odszkodowania, mogą być kary umowne, naliczane według następujących zasad: </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Za przekroczenie terminu realizacji określonego w § 3 ust. 2 Sprzedawca zapłaci 5 % wartości wynagrodzenia brutto określonego w § 2 ust. 1 za każdy dzień opóźnienia.</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 xml:space="preserve">Za pełne lub częściowe odstąpienie od umowy z przyczyn, za które odpowiedzialność ponosi Sprzedawca, zapłaci on Zamawiającemu 25 % wynagrodzenia brutto określonego w § 2 ust. 1. </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 xml:space="preserve">Zamawiający płaci Sprzedawcy karę umowną za pełne lub częściowe odstąpienie od umowy z przyczyn, za które odpowiada Zamawiający w wysokości 25 % wynagrodzenia brutto określonego w § 2 ust. 1. </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W sytuacji, gdy kary um</w:t>
      </w:r>
      <w:r w:rsidR="00B901A8" w:rsidRPr="001D7EFA">
        <w:rPr>
          <w:rFonts w:ascii="Century Gothic" w:hAnsi="Century Gothic"/>
        </w:rPr>
        <w:t>owne, przewidziane w pkt. 1-3</w:t>
      </w:r>
      <w:r w:rsidRPr="001D7EFA">
        <w:rPr>
          <w:rFonts w:ascii="Century Gothic" w:hAnsi="Century Gothic"/>
        </w:rPr>
        <w:t xml:space="preserve"> nie pokrywają szkody, stronom przysługuje prawo żądania odszkodowania na zasadach ogólnych. </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00CF272F" w:rsidRPr="001D7EFA">
        <w:rPr>
          <w:rFonts w:ascii="Century Gothic" w:hAnsi="Century Gothic"/>
        </w:rPr>
        <w:br/>
      </w:r>
      <w:r w:rsidRPr="001D7EFA">
        <w:rPr>
          <w:rFonts w:ascii="Century Gothic" w:hAnsi="Century Gothic"/>
        </w:rPr>
        <w:t>o powyższych okolicznościach. W takim wypadku Sprzedawca może żądać jedynie wynagrodzenia należnego mu z tytułu wykonania części umowy i nie przysługuje mu kara, o której mowa w ust. 4.</w:t>
      </w:r>
    </w:p>
    <w:p w:rsidR="002A5DA1" w:rsidRPr="001D7EFA" w:rsidRDefault="002A5DA1" w:rsidP="00DE55A8">
      <w:pPr>
        <w:numPr>
          <w:ilvl w:val="0"/>
          <w:numId w:val="16"/>
        </w:numPr>
        <w:spacing w:after="200"/>
        <w:ind w:left="426" w:hanging="426"/>
        <w:contextualSpacing/>
        <w:jc w:val="both"/>
        <w:rPr>
          <w:rFonts w:ascii="Century Gothic" w:hAnsi="Century Gothic"/>
        </w:rPr>
      </w:pPr>
      <w:r w:rsidRPr="001D7EFA">
        <w:rPr>
          <w:rFonts w:ascii="Century Gothic" w:hAnsi="Century Gothic"/>
        </w:rPr>
        <w:t xml:space="preserve">Odstąpienie od umowy powinno nastąpić w formie pisemnej pod rygorem nieważności </w:t>
      </w:r>
      <w:r w:rsidR="00CF272F" w:rsidRPr="001D7EFA">
        <w:rPr>
          <w:rFonts w:ascii="Century Gothic" w:hAnsi="Century Gothic"/>
        </w:rPr>
        <w:br/>
      </w:r>
      <w:r w:rsidRPr="001D7EFA">
        <w:rPr>
          <w:rFonts w:ascii="Century Gothic" w:hAnsi="Century Gothic"/>
        </w:rPr>
        <w:t xml:space="preserve">i powinno zawierać uzasadnienie. </w:t>
      </w:r>
    </w:p>
    <w:p w:rsidR="002A5DA1" w:rsidRPr="001D7EFA" w:rsidRDefault="002A5DA1" w:rsidP="00DE55A8">
      <w:pPr>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6</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Za zgłoszenie reklamacji uznaje się moment otrzymania przez Sprzedawcę zawiadomienia wysłanego listem poleconym </w:t>
      </w:r>
      <w:r w:rsidR="003557D8" w:rsidRPr="001D7EFA">
        <w:rPr>
          <w:rFonts w:ascii="Century Gothic" w:hAnsi="Century Gothic"/>
        </w:rPr>
        <w:t xml:space="preserve">lub mailem </w:t>
      </w:r>
      <w:r w:rsidRPr="001D7EFA">
        <w:rPr>
          <w:rFonts w:ascii="Century Gothic" w:hAnsi="Century Gothic"/>
        </w:rPr>
        <w:t>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w:t>
      </w:r>
      <w:r w:rsidR="003A4A8E" w:rsidRPr="001D7EFA">
        <w:rPr>
          <w:rFonts w:ascii="Century Gothic" w:hAnsi="Century Gothic"/>
        </w:rPr>
        <w:t xml:space="preserve">edzeniem na dzień przypadający </w:t>
      </w:r>
      <w:r w:rsidRPr="001D7EFA">
        <w:rPr>
          <w:rFonts w:ascii="Century Gothic" w:hAnsi="Century Gothic"/>
        </w:rPr>
        <w:t xml:space="preserve">w ostatnim miesiącu obowiązywania gwarancji. W przypadku nieobecności Sprzedawcy Zamawiający jest uprawniony samodzielnie sporządzić protokół odbioru gwarancyjnego.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Sprzedawca odpowiada za wady w wykonaniu przedmiotu umowy również po okresie gwarancji jakości, jeżeli Zamawiający zgłosi reklamację Sprzedawcy przed upływem okresu gwarancji jakości lub w protokole odbioru gwarancyjnego.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Jeżeli Sprzedawca nie usunie wad w terminie, to Zamawiający może zlecić usunięcie</w:t>
      </w:r>
      <w:r w:rsidRPr="001D7EFA">
        <w:rPr>
          <w:rFonts w:ascii="Century Gothic" w:hAnsi="Century Gothic"/>
        </w:rPr>
        <w:br/>
        <w:t xml:space="preserve">wad osobie trzeciej na koszt Sprzedawcy. W takim przypadku koszty usuwania wad będą pokrywane w pierwszej kolejności z zabezpieczenia należytego wykonania umowy.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Wszystkie koszty związane z wykonywaniem napraw gwarancyjnych, w tym </w:t>
      </w:r>
      <w:r w:rsidRPr="001D7EFA">
        <w:rPr>
          <w:rFonts w:ascii="Century Gothic" w:hAnsi="Century Gothic"/>
        </w:rPr>
        <w:br/>
        <w:t xml:space="preserve">w szczególności koszty dojazdu do miejsca położenia rzeczy, koszty transportu, wbudowania czy zamiany rzeczy na wolną od wad oraz inne koszty związane </w:t>
      </w:r>
      <w:r w:rsidRPr="001D7EFA">
        <w:rPr>
          <w:rFonts w:ascii="Century Gothic" w:hAnsi="Century Gothic"/>
        </w:rPr>
        <w:br/>
        <w:t xml:space="preserve">z usunięciem wad czy usterek, ponosi w całości Sprzedawca.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lastRenderedPageBreak/>
        <w:t xml:space="preserve">Wręczenie Zamawiającemu gwarancji producenta, która może zawierać postanowienia odmienne, nie zwalnia Sprzedawcy z obowiązków wynikających z niniejszej umowy </w:t>
      </w:r>
      <w:r w:rsidRPr="001D7EFA">
        <w:rPr>
          <w:rFonts w:ascii="Century Gothic" w:hAnsi="Century Gothic"/>
        </w:rPr>
        <w:br/>
        <w:t xml:space="preserve">i udzielonej przez Sprzedawcę gwarancji.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Sprzedawca zapewnia, że użyte materiały, wykonywane prace i ich efekty będą zgodne z obowiązującymi przepisami, normami i normatywami technicznymi obowiązującymi </w:t>
      </w:r>
      <w:r w:rsidRPr="001D7EFA">
        <w:rPr>
          <w:rFonts w:ascii="Century Gothic" w:hAnsi="Century Gothic"/>
        </w:rPr>
        <w:br/>
        <w:t xml:space="preserve">w Polsce.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Postanowienia niniejszej umowy nie ograniczają uprawnień Zamawiającego wynikających z kodeksu cywilnego do odstąpienia od umowy lub żądania obniżenia ceny w przypadku wadliwości przedmiotu umowy. </w:t>
      </w:r>
    </w:p>
    <w:p w:rsidR="002A5DA1" w:rsidRPr="001D7EFA" w:rsidRDefault="002A5DA1" w:rsidP="00DE55A8">
      <w:pPr>
        <w:numPr>
          <w:ilvl w:val="0"/>
          <w:numId w:val="17"/>
        </w:numPr>
        <w:spacing w:after="200"/>
        <w:ind w:left="426" w:hanging="426"/>
        <w:contextualSpacing/>
        <w:jc w:val="both"/>
        <w:rPr>
          <w:rFonts w:ascii="Century Gothic" w:hAnsi="Century Gothic"/>
        </w:rPr>
      </w:pPr>
      <w:r w:rsidRPr="001D7EFA">
        <w:rPr>
          <w:rFonts w:ascii="Century Gothic" w:hAnsi="Century Gothic"/>
        </w:rPr>
        <w:t xml:space="preserve">W okresie pogwarancyjnym Sprzedawca zapewni możliwość odpłatnej (zgodnie </w:t>
      </w:r>
      <w:r w:rsidRPr="001D7EFA">
        <w:rPr>
          <w:rFonts w:ascii="Century Gothic" w:hAnsi="Century Gothic"/>
        </w:rPr>
        <w:br/>
        <w:t xml:space="preserve">z aktualnym cennikiem Sprzedawcy) naprawy sprzętu i zapewni materiały eksploatacyjne. </w:t>
      </w:r>
    </w:p>
    <w:p w:rsidR="002A5DA1" w:rsidRPr="001D7EFA" w:rsidRDefault="002A5DA1" w:rsidP="00DE55A8">
      <w:pPr>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7</w:t>
      </w:r>
    </w:p>
    <w:p w:rsidR="002A5DA1" w:rsidRPr="001D7EFA" w:rsidRDefault="002A5DA1" w:rsidP="00DE55A8">
      <w:pPr>
        <w:numPr>
          <w:ilvl w:val="0"/>
          <w:numId w:val="18"/>
        </w:numPr>
        <w:spacing w:after="200"/>
        <w:ind w:left="426" w:hanging="426"/>
        <w:contextualSpacing/>
        <w:jc w:val="both"/>
        <w:rPr>
          <w:rFonts w:ascii="Century Gothic" w:hAnsi="Century Gothic"/>
        </w:rPr>
      </w:pPr>
      <w:r w:rsidRPr="001D7EFA">
        <w:rPr>
          <w:rFonts w:ascii="Century Gothic" w:hAnsi="Century Gothic"/>
        </w:rPr>
        <w:t xml:space="preserve">W przypadkach przewidzianych w umowie dopuszcza się wprowadzenie zmian za zgodą stron umowy. </w:t>
      </w:r>
    </w:p>
    <w:p w:rsidR="002A5DA1" w:rsidRPr="001D7EFA" w:rsidRDefault="002A5DA1" w:rsidP="00DE55A8">
      <w:pPr>
        <w:numPr>
          <w:ilvl w:val="0"/>
          <w:numId w:val="18"/>
        </w:numPr>
        <w:spacing w:after="200"/>
        <w:ind w:left="426" w:hanging="426"/>
        <w:contextualSpacing/>
        <w:jc w:val="both"/>
        <w:rPr>
          <w:rFonts w:ascii="Century Gothic" w:hAnsi="Century Gothic"/>
        </w:rPr>
      </w:pPr>
      <w:r w:rsidRPr="001D7EFA">
        <w:rPr>
          <w:rFonts w:ascii="Century Gothic" w:hAnsi="Century Gothic"/>
        </w:rPr>
        <w:t>Zmiany mogą być inicjowane przez Zamawiającego lub przez Sprzedawcę.</w:t>
      </w:r>
    </w:p>
    <w:p w:rsidR="002A5DA1" w:rsidRPr="001D7EFA" w:rsidRDefault="002A5DA1" w:rsidP="00DE55A8">
      <w:pPr>
        <w:numPr>
          <w:ilvl w:val="0"/>
          <w:numId w:val="18"/>
        </w:numPr>
        <w:spacing w:after="200"/>
        <w:ind w:left="426" w:hanging="426"/>
        <w:contextualSpacing/>
        <w:jc w:val="both"/>
        <w:rPr>
          <w:rFonts w:ascii="Century Gothic" w:hAnsi="Century Gothic"/>
        </w:rPr>
      </w:pPr>
      <w:r w:rsidRPr="001D7EFA">
        <w:rPr>
          <w:rFonts w:ascii="Century Gothic" w:hAnsi="Century Gothic"/>
        </w:rPr>
        <w:t xml:space="preserve">Dopuszczalne jest dokonanie zmian umowy: </w:t>
      </w:r>
    </w:p>
    <w:p w:rsidR="002A5DA1" w:rsidRPr="001D7EFA" w:rsidRDefault="002A5DA1" w:rsidP="00DE55A8">
      <w:pPr>
        <w:numPr>
          <w:ilvl w:val="0"/>
          <w:numId w:val="19"/>
        </w:numPr>
        <w:spacing w:after="200"/>
        <w:contextualSpacing/>
        <w:jc w:val="both"/>
        <w:rPr>
          <w:rFonts w:ascii="Century Gothic" w:hAnsi="Century Gothic"/>
        </w:rPr>
      </w:pPr>
      <w:r w:rsidRPr="001D7EFA">
        <w:rPr>
          <w:rFonts w:ascii="Century Gothic" w:hAnsi="Century Gothic"/>
        </w:rPr>
        <w:t xml:space="preserve">jeżeli zmiana umowy dotyczyć będzie zmiany terminu wykonania przedmiotu zamówienia: </w:t>
      </w:r>
    </w:p>
    <w:p w:rsidR="002A5DA1" w:rsidRPr="001D7EFA" w:rsidRDefault="002A5DA1" w:rsidP="00DE55A8">
      <w:pPr>
        <w:numPr>
          <w:ilvl w:val="0"/>
          <w:numId w:val="20"/>
        </w:numPr>
        <w:spacing w:after="200"/>
        <w:contextualSpacing/>
        <w:jc w:val="both"/>
        <w:rPr>
          <w:rFonts w:ascii="Century Gothic" w:hAnsi="Century Gothic"/>
        </w:rPr>
      </w:pPr>
      <w:r w:rsidRPr="001D7EFA">
        <w:rPr>
          <w:rFonts w:ascii="Century Gothic" w:hAnsi="Century Gothic"/>
        </w:rPr>
        <w:t xml:space="preserve">z przyczyn niezależnych od obu stron, które w szczególności dotyczyć będą: </w:t>
      </w:r>
      <w:r w:rsidRPr="001D7EFA">
        <w:rPr>
          <w:rFonts w:ascii="Century Gothic" w:hAnsi="Century Gothic"/>
        </w:rPr>
        <w:br/>
        <w:t>- uwarunkowań organizacyjno-technicznych,</w:t>
      </w:r>
    </w:p>
    <w:p w:rsidR="002A5DA1" w:rsidRPr="001D7EFA" w:rsidRDefault="002A5DA1" w:rsidP="00DE55A8">
      <w:pPr>
        <w:spacing w:after="200"/>
        <w:ind w:left="1146"/>
        <w:contextualSpacing/>
        <w:jc w:val="both"/>
        <w:rPr>
          <w:rFonts w:ascii="Century Gothic" w:hAnsi="Century Gothic"/>
        </w:rPr>
      </w:pPr>
      <w:r w:rsidRPr="001D7EFA">
        <w:rPr>
          <w:rFonts w:ascii="Century Gothic" w:hAnsi="Century Gothic"/>
        </w:rPr>
        <w:t>- uwarunkowań formalno-prawnych,</w:t>
      </w:r>
    </w:p>
    <w:p w:rsidR="002A5DA1" w:rsidRPr="001D7EFA" w:rsidRDefault="002A5DA1" w:rsidP="00DE55A8">
      <w:pPr>
        <w:numPr>
          <w:ilvl w:val="0"/>
          <w:numId w:val="20"/>
        </w:numPr>
        <w:spacing w:after="200"/>
        <w:contextualSpacing/>
        <w:jc w:val="both"/>
        <w:rPr>
          <w:rFonts w:ascii="Century Gothic" w:hAnsi="Century Gothic"/>
        </w:rPr>
      </w:pPr>
      <w:r w:rsidRPr="001D7EFA">
        <w:rPr>
          <w:rFonts w:ascii="Century Gothic" w:hAnsi="Century Gothic"/>
        </w:rPr>
        <w:t xml:space="preserve">w przypadku, gdy nastąpi przerwanie realizacji przedmiotu umowy na czas realizacji dostaw nie objętych zamówieniem podstawowym w ramach odrębnych zamówień dodatkowych lub uzupełniających, </w:t>
      </w:r>
    </w:p>
    <w:p w:rsidR="002A5DA1" w:rsidRPr="001D7EFA" w:rsidRDefault="002A5DA1" w:rsidP="00DE55A8">
      <w:pPr>
        <w:numPr>
          <w:ilvl w:val="0"/>
          <w:numId w:val="20"/>
        </w:numPr>
        <w:spacing w:after="200"/>
        <w:contextualSpacing/>
        <w:jc w:val="both"/>
        <w:rPr>
          <w:rFonts w:ascii="Century Gothic" w:hAnsi="Century Gothic"/>
        </w:rPr>
      </w:pPr>
      <w:r w:rsidRPr="001D7EFA">
        <w:rPr>
          <w:rFonts w:ascii="Century Gothic" w:hAnsi="Century Gothic"/>
        </w:rPr>
        <w:t xml:space="preserve">z innych przyczyn leżących po stronie Zamawiającego, </w:t>
      </w:r>
    </w:p>
    <w:p w:rsidR="002A5DA1" w:rsidRPr="001D7EFA" w:rsidRDefault="002A5DA1" w:rsidP="00DE55A8">
      <w:pPr>
        <w:numPr>
          <w:ilvl w:val="0"/>
          <w:numId w:val="20"/>
        </w:numPr>
        <w:contextualSpacing/>
        <w:jc w:val="both"/>
        <w:rPr>
          <w:rFonts w:ascii="Century Gothic" w:hAnsi="Century Gothic"/>
        </w:rPr>
      </w:pPr>
      <w:r w:rsidRPr="001D7EFA">
        <w:rPr>
          <w:rFonts w:ascii="Century Gothic" w:hAnsi="Century Gothic"/>
        </w:rPr>
        <w:t xml:space="preserve">zmiana terminu dostawy poszczególnych części zamówienia </w:t>
      </w:r>
      <w:r w:rsidR="00164EB7" w:rsidRPr="001D7EFA">
        <w:rPr>
          <w:rFonts w:ascii="Century Gothic" w:hAnsi="Century Gothic"/>
        </w:rPr>
        <w:t xml:space="preserve">(nie więcej  niż 30%) </w:t>
      </w:r>
      <w:r w:rsidRPr="001D7EFA">
        <w:rPr>
          <w:rFonts w:ascii="Century Gothic" w:hAnsi="Century Gothic"/>
        </w:rPr>
        <w:t>– jednak nie późniejsza niż:</w:t>
      </w:r>
    </w:p>
    <w:p w:rsidR="002A5DA1" w:rsidRPr="001D7EFA" w:rsidRDefault="003A4A8E" w:rsidP="00DE55A8">
      <w:pPr>
        <w:widowControl w:val="0"/>
        <w:numPr>
          <w:ilvl w:val="0"/>
          <w:numId w:val="24"/>
        </w:numPr>
        <w:suppressAutoHyphens/>
        <w:contextualSpacing/>
        <w:jc w:val="both"/>
        <w:rPr>
          <w:rFonts w:ascii="Century Gothic" w:eastAsia="Andale Sans UI" w:hAnsi="Century Gothic" w:cs="Arial"/>
          <w:kern w:val="2"/>
        </w:rPr>
      </w:pPr>
      <w:r w:rsidRPr="001D7EFA">
        <w:rPr>
          <w:rFonts w:ascii="Century Gothic" w:eastAsia="Andale Sans UI" w:hAnsi="Century Gothic" w:cs="Arial"/>
          <w:kern w:val="2"/>
        </w:rPr>
        <w:t>Wałbrzych</w:t>
      </w:r>
      <w:r w:rsidR="002A5DA1" w:rsidRPr="001D7EFA">
        <w:rPr>
          <w:rFonts w:ascii="Century Gothic" w:eastAsia="Andale Sans UI" w:hAnsi="Century Gothic" w:cs="Arial"/>
          <w:kern w:val="2"/>
        </w:rPr>
        <w:t xml:space="preserve">, ul. </w:t>
      </w:r>
      <w:r w:rsidRPr="001D7EFA">
        <w:rPr>
          <w:rFonts w:ascii="Century Gothic" w:eastAsia="Andale Sans UI" w:hAnsi="Century Gothic" w:cs="Arial"/>
          <w:kern w:val="2"/>
        </w:rPr>
        <w:t>Limanowskiego 12</w:t>
      </w:r>
      <w:r w:rsidR="00164EB7" w:rsidRPr="001D7EFA">
        <w:rPr>
          <w:rFonts w:ascii="Century Gothic" w:eastAsia="Andale Sans UI" w:hAnsi="Century Gothic" w:cs="Arial"/>
          <w:kern w:val="2"/>
        </w:rPr>
        <w:t xml:space="preserve"> w terminie do 30</w:t>
      </w:r>
      <w:r w:rsidRPr="001D7EFA">
        <w:rPr>
          <w:rFonts w:ascii="Century Gothic" w:eastAsia="Andale Sans UI" w:hAnsi="Century Gothic" w:cs="Arial"/>
          <w:kern w:val="2"/>
        </w:rPr>
        <w:t>.0</w:t>
      </w:r>
      <w:r w:rsidR="00164EB7" w:rsidRPr="001D7EFA">
        <w:rPr>
          <w:rFonts w:ascii="Century Gothic" w:eastAsia="Andale Sans UI" w:hAnsi="Century Gothic" w:cs="Arial"/>
          <w:kern w:val="2"/>
        </w:rPr>
        <w:t>9</w:t>
      </w:r>
      <w:r w:rsidR="002A5DA1" w:rsidRPr="001D7EFA">
        <w:rPr>
          <w:rFonts w:ascii="Century Gothic" w:eastAsia="Andale Sans UI" w:hAnsi="Century Gothic" w:cs="Arial"/>
          <w:kern w:val="2"/>
        </w:rPr>
        <w:t>.20</w:t>
      </w:r>
      <w:r w:rsidRPr="001D7EFA">
        <w:rPr>
          <w:rFonts w:ascii="Century Gothic" w:eastAsia="Andale Sans UI" w:hAnsi="Century Gothic" w:cs="Arial"/>
          <w:kern w:val="2"/>
        </w:rPr>
        <w:t>20</w:t>
      </w:r>
      <w:r w:rsidR="002A5DA1" w:rsidRPr="001D7EFA">
        <w:rPr>
          <w:rFonts w:ascii="Century Gothic" w:eastAsia="Andale Sans UI" w:hAnsi="Century Gothic" w:cs="Arial"/>
          <w:kern w:val="2"/>
        </w:rPr>
        <w:t xml:space="preserve"> roku, </w:t>
      </w:r>
    </w:p>
    <w:p w:rsidR="002A5DA1" w:rsidRPr="001D7EFA" w:rsidRDefault="003A4A8E" w:rsidP="00DE55A8">
      <w:pPr>
        <w:widowControl w:val="0"/>
        <w:numPr>
          <w:ilvl w:val="0"/>
          <w:numId w:val="24"/>
        </w:numPr>
        <w:suppressAutoHyphens/>
        <w:contextualSpacing/>
        <w:jc w:val="both"/>
        <w:rPr>
          <w:rFonts w:ascii="Century Gothic" w:eastAsia="Andale Sans UI" w:hAnsi="Century Gothic" w:cs="Arial"/>
          <w:kern w:val="2"/>
        </w:rPr>
      </w:pPr>
      <w:r w:rsidRPr="001D7EFA">
        <w:rPr>
          <w:rFonts w:ascii="Century Gothic" w:eastAsia="Andale Sans UI" w:hAnsi="Century Gothic" w:cs="Arial"/>
          <w:kern w:val="2"/>
        </w:rPr>
        <w:t>Wałbrzych, ul. Dunikowski</w:t>
      </w:r>
      <w:r w:rsidR="00164EB7" w:rsidRPr="001D7EFA">
        <w:rPr>
          <w:rFonts w:ascii="Century Gothic" w:eastAsia="Andale Sans UI" w:hAnsi="Century Gothic" w:cs="Arial"/>
          <w:kern w:val="2"/>
        </w:rPr>
        <w:t>ego 39 w terminie do 30.09</w:t>
      </w:r>
      <w:r w:rsidRPr="001D7EFA">
        <w:rPr>
          <w:rFonts w:ascii="Century Gothic" w:eastAsia="Andale Sans UI" w:hAnsi="Century Gothic" w:cs="Arial"/>
          <w:kern w:val="2"/>
        </w:rPr>
        <w:t>.2020 roku.</w:t>
      </w:r>
    </w:p>
    <w:p w:rsidR="002A5DA1" w:rsidRPr="001D7EFA" w:rsidRDefault="002A5DA1" w:rsidP="00DE55A8">
      <w:pPr>
        <w:jc w:val="both"/>
        <w:rPr>
          <w:rFonts w:ascii="Century Gothic" w:hAnsi="Century Gothic"/>
        </w:rPr>
      </w:pPr>
    </w:p>
    <w:p w:rsidR="002A5DA1" w:rsidRPr="001D7EFA" w:rsidRDefault="002A5DA1" w:rsidP="00DE55A8">
      <w:pPr>
        <w:jc w:val="center"/>
        <w:rPr>
          <w:rFonts w:ascii="Century Gothic" w:hAnsi="Century Gothic"/>
        </w:rPr>
      </w:pPr>
      <w:r w:rsidRPr="001D7EFA">
        <w:rPr>
          <w:rFonts w:ascii="Century Gothic" w:hAnsi="Century Gothic"/>
          <w:b/>
        </w:rPr>
        <w:t>§ 8</w:t>
      </w:r>
      <w:r w:rsidRPr="001D7EFA">
        <w:rPr>
          <w:rFonts w:ascii="Century Gothic" w:hAnsi="Century Gothic"/>
        </w:rPr>
        <w:t xml:space="preserve"> </w:t>
      </w:r>
    </w:p>
    <w:p w:rsidR="002A5DA1" w:rsidRPr="001D7EFA" w:rsidRDefault="002A5DA1" w:rsidP="00DE55A8">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Wszelkie zmiany i uzupełnienia niniejszej umowy oraz załączników, stanowiących integralną części umowy dla swojej ważności wymagają pisemnego aneksu. </w:t>
      </w:r>
    </w:p>
    <w:p w:rsidR="002A5DA1" w:rsidRPr="001D7EFA" w:rsidRDefault="002A5DA1" w:rsidP="00DE55A8">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Wszelkie oświadczenia, uzgodnienia, powiadomienia, żądania stron będą sporządzane w języku polskim i będą doręczane listem poleconym, kurierem lub osobiście na adresy podane poniżej: </w:t>
      </w:r>
    </w:p>
    <w:p w:rsidR="002A5DA1" w:rsidRPr="001D7EFA" w:rsidRDefault="002A5DA1" w:rsidP="00DE55A8">
      <w:pPr>
        <w:ind w:left="426"/>
        <w:contextualSpacing/>
        <w:jc w:val="both"/>
        <w:rPr>
          <w:rFonts w:ascii="Century Gothic" w:hAnsi="Century Gothic"/>
        </w:rPr>
      </w:pPr>
    </w:p>
    <w:p w:rsidR="002A5DA1" w:rsidRPr="001D7EFA" w:rsidRDefault="002A5DA1" w:rsidP="00DE55A8">
      <w:pPr>
        <w:numPr>
          <w:ilvl w:val="0"/>
          <w:numId w:val="22"/>
        </w:numPr>
        <w:spacing w:after="200"/>
        <w:contextualSpacing/>
        <w:jc w:val="both"/>
        <w:rPr>
          <w:rFonts w:ascii="Century Gothic" w:hAnsi="Century Gothic"/>
        </w:rPr>
      </w:pPr>
      <w:r w:rsidRPr="001D7EFA">
        <w:rPr>
          <w:rFonts w:ascii="Century Gothic" w:hAnsi="Century Gothic"/>
        </w:rPr>
        <w:t xml:space="preserve">dla Sprzedawcy: </w:t>
      </w:r>
    </w:p>
    <w:p w:rsidR="002A5DA1" w:rsidRPr="001D7EFA" w:rsidRDefault="002A5DA1" w:rsidP="00DE55A8">
      <w:pPr>
        <w:jc w:val="both"/>
        <w:rPr>
          <w:rFonts w:ascii="Century Gothic" w:hAnsi="Century Gothic"/>
        </w:rPr>
      </w:pPr>
      <w:r w:rsidRPr="001D7EFA">
        <w:rPr>
          <w:rFonts w:ascii="Century Gothic" w:hAnsi="Century Gothic"/>
        </w:rPr>
        <w:br/>
        <w:t xml:space="preserve">Do rąk: .....................................................................Adres: ................................................................ </w:t>
      </w:r>
    </w:p>
    <w:p w:rsidR="002A5DA1" w:rsidRPr="001D7EFA" w:rsidRDefault="002A5DA1" w:rsidP="00DE55A8">
      <w:pPr>
        <w:jc w:val="both"/>
        <w:rPr>
          <w:rFonts w:ascii="Century Gothic" w:hAnsi="Century Gothic"/>
        </w:rPr>
      </w:pPr>
    </w:p>
    <w:p w:rsidR="002A5DA1" w:rsidRPr="001D7EFA" w:rsidRDefault="002A5DA1" w:rsidP="00DE55A8">
      <w:pPr>
        <w:numPr>
          <w:ilvl w:val="0"/>
          <w:numId w:val="22"/>
        </w:numPr>
        <w:spacing w:after="200"/>
        <w:contextualSpacing/>
        <w:jc w:val="both"/>
        <w:rPr>
          <w:rFonts w:ascii="Century Gothic" w:hAnsi="Century Gothic"/>
        </w:rPr>
      </w:pPr>
      <w:r w:rsidRPr="001D7EFA">
        <w:rPr>
          <w:rFonts w:ascii="Century Gothic" w:hAnsi="Century Gothic"/>
        </w:rPr>
        <w:t xml:space="preserve">dla Zamawiającego: </w:t>
      </w:r>
    </w:p>
    <w:p w:rsidR="002A5DA1" w:rsidRPr="001D7EFA" w:rsidRDefault="002A5DA1" w:rsidP="00DE55A8">
      <w:pPr>
        <w:jc w:val="both"/>
        <w:rPr>
          <w:rFonts w:ascii="Century Gothic" w:hAnsi="Century Gothic"/>
        </w:rPr>
      </w:pPr>
      <w:r w:rsidRPr="001D7EFA">
        <w:rPr>
          <w:rFonts w:ascii="Century Gothic" w:hAnsi="Century Gothic"/>
        </w:rPr>
        <w:t xml:space="preserve">Do rąk: </w:t>
      </w:r>
      <w:r w:rsidRPr="001D7EFA">
        <w:rPr>
          <w:rFonts w:ascii="Century Gothic" w:hAnsi="Century Gothic"/>
          <w:b/>
        </w:rPr>
        <w:t>Fundacja Edukacji Europejskiej</w:t>
      </w:r>
      <w:r w:rsidRPr="001D7EFA">
        <w:rPr>
          <w:rFonts w:ascii="Century Gothic" w:hAnsi="Century Gothic"/>
        </w:rPr>
        <w:t xml:space="preserve">, Adres: </w:t>
      </w:r>
      <w:r w:rsidRPr="001D7EFA">
        <w:rPr>
          <w:rFonts w:ascii="Century Gothic" w:hAnsi="Century Gothic"/>
          <w:b/>
        </w:rPr>
        <w:t>58-300 Wałbrzych</w:t>
      </w:r>
      <w:r w:rsidRPr="001D7EFA">
        <w:rPr>
          <w:rFonts w:ascii="Century Gothic" w:hAnsi="Century Gothic"/>
        </w:rPr>
        <w:t xml:space="preserve">, </w:t>
      </w:r>
      <w:r w:rsidRPr="001D7EFA">
        <w:rPr>
          <w:rFonts w:ascii="Century Gothic" w:hAnsi="Century Gothic"/>
          <w:b/>
        </w:rPr>
        <w:t>ul. Dmowskiego 2/4</w:t>
      </w:r>
      <w:r w:rsidRPr="001D7EFA">
        <w:rPr>
          <w:rFonts w:ascii="Century Gothic" w:hAnsi="Century Gothic"/>
        </w:rPr>
        <w:t xml:space="preserve">, </w:t>
      </w:r>
    </w:p>
    <w:p w:rsidR="002A5DA1" w:rsidRPr="001D7EFA" w:rsidRDefault="002A5DA1" w:rsidP="00DE55A8">
      <w:pPr>
        <w:jc w:val="both"/>
        <w:rPr>
          <w:rFonts w:ascii="Century Gothic" w:hAnsi="Century Gothic"/>
        </w:rPr>
      </w:pPr>
      <w:r w:rsidRPr="001D7EFA">
        <w:rPr>
          <w:rFonts w:ascii="Century Gothic" w:hAnsi="Century Gothic"/>
        </w:rPr>
        <w:t xml:space="preserve">z zastrzeżeniem, że Strony mogą także doręczać oświadczenia, uzgodnienia, powiadomienia, żądania stron na adres: e-mail Zamawiającego: mariola@fee.org.pl </w:t>
      </w:r>
      <w:r w:rsidRPr="001D7EFA">
        <w:rPr>
          <w:rFonts w:ascii="Century Gothic" w:hAnsi="Century Gothic"/>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1D7EFA">
        <w:rPr>
          <w:rFonts w:ascii="Century Gothic" w:hAnsi="Century Gothic"/>
        </w:rPr>
        <w:br/>
        <w:t xml:space="preserve">w dniu roboczym i potwierdzona listem poleconym nadanym najpóźniej następnego dnia roboczego. </w:t>
      </w:r>
    </w:p>
    <w:p w:rsidR="002A5DA1" w:rsidRPr="001D7EFA" w:rsidRDefault="002A5DA1" w:rsidP="00DE55A8">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W przypadku nadania korespondencji na inny adres uważa się, że została ona doręczona z chwilą dostarczenia na adres wymieniony w ust. 2. </w:t>
      </w:r>
    </w:p>
    <w:p w:rsidR="002A5DA1" w:rsidRPr="001D7EFA" w:rsidRDefault="002A5DA1" w:rsidP="00DE55A8">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W sprawach nieuregulowanych niniejszą umową stosuje się przepisy kodeksu cywilnego </w:t>
      </w:r>
      <w:r w:rsidR="001D7EFA" w:rsidRPr="001D7EFA">
        <w:rPr>
          <w:rFonts w:ascii="Century Gothic" w:hAnsi="Century Gothic"/>
        </w:rPr>
        <w:br/>
      </w:r>
      <w:r w:rsidRPr="001D7EFA">
        <w:rPr>
          <w:rFonts w:ascii="Century Gothic" w:hAnsi="Century Gothic"/>
        </w:rPr>
        <w:t xml:space="preserve">i prawa zamówień publicznych. </w:t>
      </w:r>
    </w:p>
    <w:p w:rsidR="002A5DA1" w:rsidRPr="001D7EFA" w:rsidRDefault="002A5DA1" w:rsidP="00164EB7">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Rozstrzyganie sporów wynikłych przy wykonywaniu niniejszej umowy strony zgodnie poddają Sądowi właściwemu miejscowo dla Zamawiającego. </w:t>
      </w:r>
    </w:p>
    <w:p w:rsidR="002A5DA1" w:rsidRPr="001D7EFA" w:rsidRDefault="002A5DA1" w:rsidP="00DE55A8">
      <w:pPr>
        <w:numPr>
          <w:ilvl w:val="0"/>
          <w:numId w:val="21"/>
        </w:numPr>
        <w:spacing w:after="200"/>
        <w:ind w:left="426" w:hanging="426"/>
        <w:contextualSpacing/>
        <w:jc w:val="both"/>
        <w:rPr>
          <w:rFonts w:ascii="Century Gothic" w:hAnsi="Century Gothic"/>
        </w:rPr>
      </w:pPr>
      <w:r w:rsidRPr="001D7EFA">
        <w:rPr>
          <w:rFonts w:ascii="Century Gothic" w:hAnsi="Century Gothic"/>
        </w:rPr>
        <w:t xml:space="preserve">Strony zgodnie przyjmują, iż w przypadku odstąpienia od umowy strony wiążą jako postanowienia odrębnej umowy postanowienia wymienione w § 5 pkt </w:t>
      </w:r>
      <w:r w:rsidR="00164EB7" w:rsidRPr="001D7EFA">
        <w:rPr>
          <w:rFonts w:ascii="Century Gothic" w:hAnsi="Century Gothic"/>
        </w:rPr>
        <w:t xml:space="preserve">2, </w:t>
      </w:r>
      <w:r w:rsidRPr="001D7EFA">
        <w:rPr>
          <w:rFonts w:ascii="Century Gothic" w:hAnsi="Century Gothic"/>
        </w:rPr>
        <w:t xml:space="preserve">3, </w:t>
      </w:r>
      <w:r w:rsidR="00164EB7" w:rsidRPr="001D7EFA">
        <w:rPr>
          <w:rFonts w:ascii="Century Gothic" w:hAnsi="Century Gothic"/>
        </w:rPr>
        <w:t>5</w:t>
      </w:r>
      <w:r w:rsidRPr="001D7EFA">
        <w:rPr>
          <w:rFonts w:ascii="Century Gothic" w:hAnsi="Century Gothic"/>
        </w:rPr>
        <w:t>,</w:t>
      </w:r>
      <w:r w:rsidR="00164EB7" w:rsidRPr="001D7EFA">
        <w:rPr>
          <w:rFonts w:ascii="Century Gothic" w:hAnsi="Century Gothic"/>
        </w:rPr>
        <w:t xml:space="preserve"> 7</w:t>
      </w:r>
      <w:r w:rsidRPr="001D7EFA">
        <w:rPr>
          <w:rFonts w:ascii="Century Gothic" w:hAnsi="Century Gothic"/>
        </w:rPr>
        <w:t xml:space="preserve">. </w:t>
      </w:r>
    </w:p>
    <w:p w:rsidR="002A5DA1" w:rsidRPr="001D7EFA" w:rsidRDefault="002A5DA1" w:rsidP="00DE55A8">
      <w:pPr>
        <w:spacing w:after="200"/>
        <w:contextualSpacing/>
        <w:jc w:val="both"/>
        <w:rPr>
          <w:rFonts w:ascii="Century Gothic" w:hAnsi="Century Gothic"/>
        </w:rPr>
      </w:pPr>
    </w:p>
    <w:p w:rsidR="002A5DA1" w:rsidRPr="001D7EFA" w:rsidRDefault="002A5DA1" w:rsidP="00DE55A8">
      <w:pPr>
        <w:jc w:val="center"/>
        <w:rPr>
          <w:rFonts w:ascii="Century Gothic" w:hAnsi="Century Gothic"/>
          <w:b/>
        </w:rPr>
      </w:pPr>
      <w:r w:rsidRPr="001D7EFA">
        <w:rPr>
          <w:rFonts w:ascii="Century Gothic" w:hAnsi="Century Gothic"/>
          <w:b/>
        </w:rPr>
        <w:t>§ 9</w:t>
      </w:r>
    </w:p>
    <w:p w:rsidR="002A5DA1" w:rsidRPr="001D7EFA" w:rsidRDefault="002A5DA1" w:rsidP="00DE55A8">
      <w:pPr>
        <w:jc w:val="both"/>
        <w:rPr>
          <w:rFonts w:ascii="Century Gothic" w:hAnsi="Century Gothic"/>
        </w:rPr>
      </w:pPr>
      <w:r w:rsidRPr="001D7EFA">
        <w:rPr>
          <w:rFonts w:ascii="Century Gothic" w:hAnsi="Century Gothic"/>
        </w:rPr>
        <w:t xml:space="preserve">Umowa zostaje sporządzona w 2 jednobrzmiących egzemplarzach, po 1 egzemplarzu dla każdej ze stron. </w:t>
      </w:r>
    </w:p>
    <w:p w:rsidR="002A5DA1" w:rsidRPr="001D7EFA" w:rsidRDefault="002A5DA1" w:rsidP="00DE55A8">
      <w:pPr>
        <w:jc w:val="both"/>
        <w:rPr>
          <w:rFonts w:ascii="Century Gothic" w:hAnsi="Century Gothic"/>
        </w:rPr>
      </w:pPr>
      <w:r w:rsidRPr="001D7EFA">
        <w:rPr>
          <w:rFonts w:ascii="Century Gothic" w:hAnsi="Century Gothic"/>
        </w:rPr>
        <w:t>Integralną część niniejszej umowy stanowi:</w:t>
      </w:r>
    </w:p>
    <w:p w:rsidR="002A5DA1" w:rsidRPr="001D7EFA" w:rsidRDefault="003A4A8E" w:rsidP="001D7EFA">
      <w:pPr>
        <w:numPr>
          <w:ilvl w:val="0"/>
          <w:numId w:val="22"/>
        </w:numPr>
        <w:contextualSpacing/>
        <w:jc w:val="both"/>
        <w:rPr>
          <w:rFonts w:ascii="Century Gothic" w:hAnsi="Century Gothic"/>
        </w:rPr>
      </w:pPr>
      <w:r w:rsidRPr="001D7EFA">
        <w:rPr>
          <w:rFonts w:ascii="Century Gothic" w:hAnsi="Century Gothic"/>
        </w:rPr>
        <w:t xml:space="preserve">specyfikacja zakupu i dostawy </w:t>
      </w:r>
      <w:r w:rsidR="001D7EFA" w:rsidRPr="001D7EFA">
        <w:rPr>
          <w:rFonts w:ascii="Century Gothic" w:hAnsi="Century Gothic"/>
        </w:rPr>
        <w:t xml:space="preserve">Zakup i montaż mebli i wyposażenia dla konieczności utworzenia 6 grup przedszkolnych, (zgodnie z załącznikiem nr 2 do SIWZ) dla  2 przedszkoli w Wałbrzychu, łącznie 150 dzieci </w:t>
      </w:r>
      <w:r w:rsidRPr="001D7EFA">
        <w:rPr>
          <w:rFonts w:ascii="Century Gothic" w:hAnsi="Century Gothic"/>
        </w:rPr>
        <w:t>przy ul. Limanowskiego 12 i przy ul. Dunikowskiego 39</w:t>
      </w:r>
      <w:r w:rsidR="002A5DA1" w:rsidRPr="001D7EFA">
        <w:rPr>
          <w:rFonts w:ascii="Century Gothic" w:hAnsi="Century Gothic"/>
        </w:rPr>
        <w:t>.</w:t>
      </w:r>
    </w:p>
    <w:p w:rsidR="00DE55A8" w:rsidRPr="001D7EFA" w:rsidRDefault="00DE55A8" w:rsidP="00DE55A8">
      <w:pPr>
        <w:rPr>
          <w:rFonts w:ascii="Century Gothic" w:hAnsi="Century Gothic"/>
        </w:rPr>
      </w:pPr>
    </w:p>
    <w:p w:rsidR="00DE55A8" w:rsidRPr="001D7EFA" w:rsidRDefault="00DE55A8" w:rsidP="00DE55A8">
      <w:pPr>
        <w:rPr>
          <w:rFonts w:ascii="Century Gothic" w:hAnsi="Century Gothic"/>
        </w:rPr>
      </w:pPr>
    </w:p>
    <w:p w:rsidR="003557D8" w:rsidRPr="001D7EFA" w:rsidRDefault="003557D8" w:rsidP="00DE55A8">
      <w:pPr>
        <w:rPr>
          <w:rFonts w:ascii="Century Gothic" w:hAnsi="Century Gothic"/>
        </w:rPr>
      </w:pPr>
    </w:p>
    <w:p w:rsidR="002A5DA1" w:rsidRPr="001D7EFA" w:rsidRDefault="002A5DA1" w:rsidP="00DE55A8">
      <w:pPr>
        <w:rPr>
          <w:rFonts w:ascii="Century Gothic" w:hAnsi="Century Gothic"/>
        </w:rPr>
      </w:pPr>
      <w:r w:rsidRPr="001D7EFA">
        <w:rPr>
          <w:rFonts w:ascii="Century Gothic" w:hAnsi="Century Gothic"/>
        </w:rPr>
        <w:t>Zamawiający                                                                                                      Sprzedawca</w:t>
      </w:r>
    </w:p>
    <w:p w:rsidR="002A5DA1" w:rsidRPr="001D7EFA" w:rsidRDefault="002A5DA1" w:rsidP="00DE55A8">
      <w:pPr>
        <w:jc w:val="center"/>
        <w:rPr>
          <w:rFonts w:ascii="Century Gothic" w:hAnsi="Century Gothic"/>
        </w:rPr>
      </w:pPr>
      <w:r w:rsidRPr="001D7EFA">
        <w:rPr>
          <w:rFonts w:ascii="Century Gothic" w:hAnsi="Century Gothic"/>
        </w:rPr>
        <w:t>Akceptuję wzór umowy</w:t>
      </w:r>
    </w:p>
    <w:p w:rsidR="002A5DA1" w:rsidRPr="001D7EFA" w:rsidRDefault="002A5DA1" w:rsidP="00DE55A8">
      <w:pPr>
        <w:jc w:val="center"/>
        <w:rPr>
          <w:rFonts w:ascii="Century Gothic" w:hAnsi="Century Gothic"/>
        </w:rPr>
      </w:pPr>
      <w:r w:rsidRPr="001D7EFA">
        <w:rPr>
          <w:rFonts w:ascii="Century Gothic" w:hAnsi="Century Gothic"/>
        </w:rPr>
        <w:t>....................................</w:t>
      </w:r>
    </w:p>
    <w:p w:rsidR="002A5DA1" w:rsidRPr="001D7EFA" w:rsidRDefault="002A5DA1" w:rsidP="00DE55A8">
      <w:pPr>
        <w:jc w:val="center"/>
        <w:rPr>
          <w:rFonts w:ascii="Century Gothic" w:hAnsi="Century Gothic"/>
        </w:rPr>
      </w:pPr>
      <w:r w:rsidRPr="001D7EFA">
        <w:rPr>
          <w:rFonts w:ascii="Century Gothic" w:hAnsi="Century Gothic"/>
        </w:rPr>
        <w:t>data, podpis</w:t>
      </w:r>
    </w:p>
    <w:p w:rsidR="00FC022B" w:rsidRPr="001D7EFA" w:rsidRDefault="00FC022B" w:rsidP="00DE55A8"/>
    <w:sectPr w:rsidR="00FC022B" w:rsidRPr="001D7EFA" w:rsidSect="002B5309">
      <w:footerReference w:type="even" r:id="rId8"/>
      <w:footerReference w:type="default" r:id="rId9"/>
      <w:headerReference w:type="first" r:id="rId10"/>
      <w:footerReference w:type="first" r:id="rId11"/>
      <w:pgSz w:w="11906" w:h="16838"/>
      <w:pgMar w:top="567" w:right="1418" w:bottom="567" w:left="1418" w:header="563" w:footer="11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23" w:rsidRDefault="00465D23">
      <w:r>
        <w:separator/>
      </w:r>
    </w:p>
  </w:endnote>
  <w:endnote w:type="continuationSeparator" w:id="0">
    <w:p w:rsidR="00465D23" w:rsidRDefault="004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565E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3EF3" w:rsidRDefault="00853EF3" w:rsidP="006042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rsidP="00DA6574">
    <w:pPr>
      <w:pStyle w:val="Stopka"/>
      <w:framePr w:wrap="around" w:vAnchor="text" w:hAnchor="page" w:x="11101" w:y="481"/>
      <w:rPr>
        <w:rStyle w:val="Numerstrony"/>
      </w:rPr>
    </w:pPr>
    <w:r>
      <w:rPr>
        <w:rStyle w:val="Numerstrony"/>
      </w:rPr>
      <w:fldChar w:fldCharType="begin"/>
    </w:r>
    <w:r>
      <w:rPr>
        <w:rStyle w:val="Numerstrony"/>
      </w:rPr>
      <w:instrText xml:space="preserve">PAGE  </w:instrText>
    </w:r>
    <w:r>
      <w:rPr>
        <w:rStyle w:val="Numerstrony"/>
      </w:rPr>
      <w:fldChar w:fldCharType="separate"/>
    </w:r>
    <w:r w:rsidR="001D7EFA">
      <w:rPr>
        <w:rStyle w:val="Numerstrony"/>
        <w:noProof/>
      </w:rPr>
      <w:t>4</w:t>
    </w:r>
    <w:r>
      <w:rPr>
        <w:rStyle w:val="Numerstrony"/>
      </w:rPr>
      <w:fldChar w:fldCharType="end"/>
    </w:r>
  </w:p>
  <w:p w:rsidR="00853EF3" w:rsidRDefault="00853EF3" w:rsidP="00DA6574">
    <w:pPr>
      <w:pStyle w:val="Stopka"/>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3" w:rsidRDefault="00853EF3">
    <w:pPr>
      <w:pStyle w:val="Stopka"/>
    </w:pPr>
    <w:r>
      <w:rPr>
        <w:noProof/>
      </w:rPr>
      <w:drawing>
        <wp:anchor distT="0" distB="0" distL="114300" distR="114300" simplePos="0" relativeHeight="251660288" behindDoc="1" locked="0" layoutInCell="1" allowOverlap="1" wp14:anchorId="1FE240B0" wp14:editId="45D8714F">
          <wp:simplePos x="0" y="0"/>
          <wp:positionH relativeFrom="column">
            <wp:posOffset>5433060</wp:posOffset>
          </wp:positionH>
          <wp:positionV relativeFrom="paragraph">
            <wp:posOffset>190500</wp:posOffset>
          </wp:positionV>
          <wp:extent cx="1047750" cy="523875"/>
          <wp:effectExtent l="19050" t="0" r="0" b="0"/>
          <wp:wrapTight wrapText="bothSides">
            <wp:wrapPolygon edited="0">
              <wp:start x="-393" y="0"/>
              <wp:lineTo x="-393" y="21207"/>
              <wp:lineTo x="21600" y="21207"/>
              <wp:lineTo x="21600" y="0"/>
              <wp:lineTo x="-393" y="0"/>
            </wp:wrapPolygon>
          </wp:wrapTight>
          <wp:docPr id="1" name="Obraz 1" descr="ek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fe"/>
                  <pic:cNvPicPr>
                    <a:picLocks noChangeAspect="1" noChangeArrowheads="1"/>
                  </pic:cNvPicPr>
                </pic:nvPicPr>
                <pic:blipFill>
                  <a:blip r:embed="rId1"/>
                  <a:srcRect/>
                  <a:stretch>
                    <a:fillRect/>
                  </a:stretch>
                </pic:blipFill>
                <pic:spPr bwMode="auto">
                  <a:xfrm>
                    <a:off x="0" y="0"/>
                    <a:ext cx="1047750" cy="523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23" w:rsidRDefault="00465D23">
      <w:r>
        <w:separator/>
      </w:r>
    </w:p>
  </w:footnote>
  <w:footnote w:type="continuationSeparator" w:id="0">
    <w:p w:rsidR="00465D23" w:rsidRDefault="0046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804"/>
    </w:tblGrid>
    <w:tr w:rsidR="00853EF3" w:rsidRPr="004D535D" w:rsidTr="00CF72A7">
      <w:trPr>
        <w:trHeight w:val="977"/>
      </w:trPr>
      <w:tc>
        <w:tcPr>
          <w:tcW w:w="4395" w:type="dxa"/>
        </w:tcPr>
        <w:p w:rsidR="00853EF3" w:rsidRPr="00CF72A7" w:rsidRDefault="00853EF3" w:rsidP="00CF72A7">
          <w:pPr>
            <w:pStyle w:val="Nagwek"/>
            <w:ind w:left="-533"/>
            <w:rPr>
              <w:sz w:val="18"/>
              <w:szCs w:val="18"/>
            </w:rPr>
          </w:pPr>
          <w:r>
            <w:rPr>
              <w:noProof/>
              <w:sz w:val="18"/>
              <w:szCs w:val="18"/>
            </w:rPr>
            <w:drawing>
              <wp:inline distT="0" distB="0" distL="0" distR="0" wp14:anchorId="728901C6" wp14:editId="0D15FEF2">
                <wp:extent cx="2971800" cy="657225"/>
                <wp:effectExtent l="19050" t="0" r="0" b="0"/>
                <wp:docPr id="21" name="Obraz 21" descr="C:\Users\bartek\Desktop\fe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artek\Desktop\fetop.png"/>
                        <pic:cNvPicPr>
                          <a:picLocks noChangeAspect="1" noChangeArrowheads="1"/>
                        </pic:cNvPicPr>
                      </pic:nvPicPr>
                      <pic:blipFill>
                        <a:blip r:embed="rId1"/>
                        <a:srcRect r="6024"/>
                        <a:stretch>
                          <a:fillRect/>
                        </a:stretch>
                      </pic:blipFill>
                      <pic:spPr bwMode="auto">
                        <a:xfrm>
                          <a:off x="0" y="0"/>
                          <a:ext cx="2971800" cy="657225"/>
                        </a:xfrm>
                        <a:prstGeom prst="rect">
                          <a:avLst/>
                        </a:prstGeom>
                        <a:noFill/>
                        <a:ln w="9525">
                          <a:noFill/>
                          <a:miter lim="800000"/>
                          <a:headEnd/>
                          <a:tailEnd/>
                        </a:ln>
                      </pic:spPr>
                    </pic:pic>
                  </a:graphicData>
                </a:graphic>
              </wp:inline>
            </w:drawing>
          </w:r>
        </w:p>
      </w:tc>
      <w:tc>
        <w:tcPr>
          <w:tcW w:w="6804" w:type="dxa"/>
          <w:vAlign w:val="center"/>
        </w:tcPr>
        <w:p w:rsidR="00853EF3" w:rsidRPr="00CF72A7" w:rsidRDefault="00853EF3" w:rsidP="00CF72A7">
          <w:pPr>
            <w:pStyle w:val="Nagwek"/>
            <w:ind w:left="-96" w:right="-711"/>
            <w:rPr>
              <w:rFonts w:ascii="Century Gothic" w:hAnsi="Century Gothic"/>
              <w:sz w:val="18"/>
              <w:szCs w:val="18"/>
            </w:rPr>
          </w:pPr>
          <w:r w:rsidRPr="00CF72A7">
            <w:rPr>
              <w:rFonts w:ascii="Century Gothic" w:hAnsi="Century Gothic"/>
              <w:sz w:val="18"/>
              <w:szCs w:val="18"/>
            </w:rPr>
            <w:t>Fundacja Edukacji Europejskiej, Dmowskiego 2/4, 58-300 Wałbrzych, Poland</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KRS 0000117278, REGON 891423578, NIP 886-26-65-090</w:t>
          </w:r>
        </w:p>
        <w:p w:rsidR="00853EF3" w:rsidRPr="004D535D" w:rsidRDefault="00853EF3" w:rsidP="00CF72A7">
          <w:pPr>
            <w:pStyle w:val="Nagwek"/>
            <w:ind w:left="-96" w:right="-711"/>
            <w:rPr>
              <w:rFonts w:ascii="Century Gothic" w:hAnsi="Century Gothic"/>
              <w:sz w:val="18"/>
              <w:szCs w:val="18"/>
              <w:lang w:val="en-US"/>
            </w:rPr>
          </w:pPr>
          <w:r w:rsidRPr="004D535D">
            <w:rPr>
              <w:rFonts w:ascii="Century Gothic" w:hAnsi="Century Gothic"/>
              <w:sz w:val="18"/>
              <w:szCs w:val="18"/>
              <w:lang w:val="en-US"/>
            </w:rPr>
            <w:t>tel./ fax +48 74 6640402, www.fee.org.pl, e-mail: sekretariat@fee.org.pl</w:t>
          </w:r>
        </w:p>
      </w:tc>
    </w:tr>
  </w:tbl>
  <w:p w:rsidR="00853EF3" w:rsidRPr="004D535D" w:rsidRDefault="00853EF3" w:rsidP="00CF72A7">
    <w:pPr>
      <w:pStyle w:val="Nagwek"/>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31D103D"/>
    <w:multiLevelType w:val="hybridMultilevel"/>
    <w:tmpl w:val="4364CE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B23514"/>
    <w:multiLevelType w:val="hybridMultilevel"/>
    <w:tmpl w:val="06ECDF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0C1506A"/>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32C19"/>
    <w:multiLevelType w:val="hybridMultilevel"/>
    <w:tmpl w:val="89284A46"/>
    <w:lvl w:ilvl="0" w:tplc="F5A8CBD4">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14"/>
  </w:num>
  <w:num w:numId="4">
    <w:abstractNumId w:val="0"/>
  </w:num>
  <w:num w:numId="5">
    <w:abstractNumId w:val="1"/>
  </w:num>
  <w:num w:numId="6">
    <w:abstractNumId w:val="19"/>
  </w:num>
  <w:num w:numId="7">
    <w:abstractNumId w:val="22"/>
  </w:num>
  <w:num w:numId="8">
    <w:abstractNumId w:val="6"/>
  </w:num>
  <w:num w:numId="9">
    <w:abstractNumId w:val="8"/>
  </w:num>
  <w:num w:numId="10">
    <w:abstractNumId w:val="11"/>
  </w:num>
  <w:num w:numId="11">
    <w:abstractNumId w:val="21"/>
  </w:num>
  <w:num w:numId="12">
    <w:abstractNumId w:val="7"/>
  </w:num>
  <w:num w:numId="13">
    <w:abstractNumId w:val="17"/>
  </w:num>
  <w:num w:numId="14">
    <w:abstractNumId w:val="2"/>
  </w:num>
  <w:num w:numId="15">
    <w:abstractNumId w:val="18"/>
  </w:num>
  <w:num w:numId="16">
    <w:abstractNumId w:val="24"/>
  </w:num>
  <w:num w:numId="17">
    <w:abstractNumId w:val="10"/>
  </w:num>
  <w:num w:numId="18">
    <w:abstractNumId w:val="20"/>
  </w:num>
  <w:num w:numId="19">
    <w:abstractNumId w:val="15"/>
  </w:num>
  <w:num w:numId="20">
    <w:abstractNumId w:val="4"/>
  </w:num>
  <w:num w:numId="21">
    <w:abstractNumId w:val="13"/>
  </w:num>
  <w:num w:numId="22">
    <w:abstractNumId w:val="9"/>
  </w:num>
  <w:num w:numId="23">
    <w:abstractNumId w:val="12"/>
  </w:num>
  <w:num w:numId="24">
    <w:abstractNumId w:val="3"/>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B"/>
    <w:rsid w:val="000030AF"/>
    <w:rsid w:val="00005FC1"/>
    <w:rsid w:val="000172D2"/>
    <w:rsid w:val="000176E4"/>
    <w:rsid w:val="000204E9"/>
    <w:rsid w:val="00022129"/>
    <w:rsid w:val="00025562"/>
    <w:rsid w:val="00044001"/>
    <w:rsid w:val="00047CFA"/>
    <w:rsid w:val="00055B8C"/>
    <w:rsid w:val="0007556C"/>
    <w:rsid w:val="000755EA"/>
    <w:rsid w:val="00083F63"/>
    <w:rsid w:val="000A02AD"/>
    <w:rsid w:val="000A088A"/>
    <w:rsid w:val="000B219B"/>
    <w:rsid w:val="000B5343"/>
    <w:rsid w:val="000B7526"/>
    <w:rsid w:val="000D07CD"/>
    <w:rsid w:val="000E208A"/>
    <w:rsid w:val="000E23E4"/>
    <w:rsid w:val="000E617A"/>
    <w:rsid w:val="000E62BD"/>
    <w:rsid w:val="000E6A0B"/>
    <w:rsid w:val="000E7AD1"/>
    <w:rsid w:val="00102B73"/>
    <w:rsid w:val="00105721"/>
    <w:rsid w:val="00114605"/>
    <w:rsid w:val="00116312"/>
    <w:rsid w:val="00134DED"/>
    <w:rsid w:val="001414E6"/>
    <w:rsid w:val="001428CB"/>
    <w:rsid w:val="00150730"/>
    <w:rsid w:val="001540A9"/>
    <w:rsid w:val="001576EF"/>
    <w:rsid w:val="00164EB7"/>
    <w:rsid w:val="001720FD"/>
    <w:rsid w:val="001800A2"/>
    <w:rsid w:val="0018300F"/>
    <w:rsid w:val="0019145E"/>
    <w:rsid w:val="0019370C"/>
    <w:rsid w:val="00196C5A"/>
    <w:rsid w:val="001A08A2"/>
    <w:rsid w:val="001B7952"/>
    <w:rsid w:val="001C29BF"/>
    <w:rsid w:val="001D4A46"/>
    <w:rsid w:val="001D7EFA"/>
    <w:rsid w:val="001F2208"/>
    <w:rsid w:val="001F632D"/>
    <w:rsid w:val="002038C1"/>
    <w:rsid w:val="00216D5C"/>
    <w:rsid w:val="0022566D"/>
    <w:rsid w:val="00226E3E"/>
    <w:rsid w:val="00227593"/>
    <w:rsid w:val="00230C93"/>
    <w:rsid w:val="00244534"/>
    <w:rsid w:val="00254093"/>
    <w:rsid w:val="00263BD8"/>
    <w:rsid w:val="00265FAE"/>
    <w:rsid w:val="00274E2A"/>
    <w:rsid w:val="002957F7"/>
    <w:rsid w:val="002A5DA1"/>
    <w:rsid w:val="002B04CD"/>
    <w:rsid w:val="002B1E6F"/>
    <w:rsid w:val="002B5309"/>
    <w:rsid w:val="002D2FCD"/>
    <w:rsid w:val="002D74EF"/>
    <w:rsid w:val="00301556"/>
    <w:rsid w:val="00314731"/>
    <w:rsid w:val="00321B93"/>
    <w:rsid w:val="003269B5"/>
    <w:rsid w:val="003363AA"/>
    <w:rsid w:val="0035252C"/>
    <w:rsid w:val="0035325E"/>
    <w:rsid w:val="003557D8"/>
    <w:rsid w:val="00374C75"/>
    <w:rsid w:val="003960AF"/>
    <w:rsid w:val="003A4A8E"/>
    <w:rsid w:val="003B162B"/>
    <w:rsid w:val="003B23C8"/>
    <w:rsid w:val="003B3163"/>
    <w:rsid w:val="003B708B"/>
    <w:rsid w:val="003C6C4F"/>
    <w:rsid w:val="003C71B4"/>
    <w:rsid w:val="003C7F2F"/>
    <w:rsid w:val="003E0CA6"/>
    <w:rsid w:val="003F7289"/>
    <w:rsid w:val="00403758"/>
    <w:rsid w:val="004205ED"/>
    <w:rsid w:val="00450FA0"/>
    <w:rsid w:val="0046347C"/>
    <w:rsid w:val="0046584A"/>
    <w:rsid w:val="00465D23"/>
    <w:rsid w:val="00483C36"/>
    <w:rsid w:val="004974D2"/>
    <w:rsid w:val="004C383D"/>
    <w:rsid w:val="004D080C"/>
    <w:rsid w:val="004D535D"/>
    <w:rsid w:val="004E0B6E"/>
    <w:rsid w:val="004E163D"/>
    <w:rsid w:val="004E6AFF"/>
    <w:rsid w:val="004F3F4B"/>
    <w:rsid w:val="005254D5"/>
    <w:rsid w:val="005278DB"/>
    <w:rsid w:val="005300C8"/>
    <w:rsid w:val="00535155"/>
    <w:rsid w:val="00535A13"/>
    <w:rsid w:val="005406AF"/>
    <w:rsid w:val="005443C1"/>
    <w:rsid w:val="00552331"/>
    <w:rsid w:val="0055513A"/>
    <w:rsid w:val="0055742A"/>
    <w:rsid w:val="0056215D"/>
    <w:rsid w:val="00565E59"/>
    <w:rsid w:val="0057264E"/>
    <w:rsid w:val="00586FF0"/>
    <w:rsid w:val="005A2C96"/>
    <w:rsid w:val="005A47A0"/>
    <w:rsid w:val="005B4BF5"/>
    <w:rsid w:val="005C4ACB"/>
    <w:rsid w:val="005E1F5A"/>
    <w:rsid w:val="005E5773"/>
    <w:rsid w:val="005E644D"/>
    <w:rsid w:val="005F6AB1"/>
    <w:rsid w:val="00604251"/>
    <w:rsid w:val="006045A8"/>
    <w:rsid w:val="00612947"/>
    <w:rsid w:val="00616975"/>
    <w:rsid w:val="00630068"/>
    <w:rsid w:val="00640C72"/>
    <w:rsid w:val="00641876"/>
    <w:rsid w:val="00656DC1"/>
    <w:rsid w:val="006601E3"/>
    <w:rsid w:val="00667FBB"/>
    <w:rsid w:val="00682C84"/>
    <w:rsid w:val="006A39AF"/>
    <w:rsid w:val="006B5F34"/>
    <w:rsid w:val="006C28F2"/>
    <w:rsid w:val="006F573A"/>
    <w:rsid w:val="0070558D"/>
    <w:rsid w:val="00707503"/>
    <w:rsid w:val="007128FA"/>
    <w:rsid w:val="007377E3"/>
    <w:rsid w:val="00754C69"/>
    <w:rsid w:val="00764D32"/>
    <w:rsid w:val="00765BB7"/>
    <w:rsid w:val="00772E3C"/>
    <w:rsid w:val="00773FA0"/>
    <w:rsid w:val="0077488D"/>
    <w:rsid w:val="00775B5F"/>
    <w:rsid w:val="00777847"/>
    <w:rsid w:val="007824B7"/>
    <w:rsid w:val="00787F7E"/>
    <w:rsid w:val="007B7698"/>
    <w:rsid w:val="007D64E9"/>
    <w:rsid w:val="007E287B"/>
    <w:rsid w:val="007E65FF"/>
    <w:rsid w:val="007F17AD"/>
    <w:rsid w:val="007F5011"/>
    <w:rsid w:val="007F7782"/>
    <w:rsid w:val="007F7F7A"/>
    <w:rsid w:val="008218DF"/>
    <w:rsid w:val="008237EE"/>
    <w:rsid w:val="00832390"/>
    <w:rsid w:val="008334A5"/>
    <w:rsid w:val="00844DBC"/>
    <w:rsid w:val="00853A68"/>
    <w:rsid w:val="00853EF3"/>
    <w:rsid w:val="00856476"/>
    <w:rsid w:val="00856830"/>
    <w:rsid w:val="00865B1A"/>
    <w:rsid w:val="00870832"/>
    <w:rsid w:val="00894329"/>
    <w:rsid w:val="008A4EF8"/>
    <w:rsid w:val="008A6767"/>
    <w:rsid w:val="008A7937"/>
    <w:rsid w:val="008B6C1C"/>
    <w:rsid w:val="008C292D"/>
    <w:rsid w:val="008F062D"/>
    <w:rsid w:val="009018E3"/>
    <w:rsid w:val="00911CAC"/>
    <w:rsid w:val="00914DEB"/>
    <w:rsid w:val="00914FB1"/>
    <w:rsid w:val="00915A1B"/>
    <w:rsid w:val="009242D5"/>
    <w:rsid w:val="00930B4F"/>
    <w:rsid w:val="00937E2F"/>
    <w:rsid w:val="0094095B"/>
    <w:rsid w:val="009435FB"/>
    <w:rsid w:val="009535C6"/>
    <w:rsid w:val="00965AF6"/>
    <w:rsid w:val="00966A21"/>
    <w:rsid w:val="00971183"/>
    <w:rsid w:val="00972666"/>
    <w:rsid w:val="009A47C2"/>
    <w:rsid w:val="009A6F43"/>
    <w:rsid w:val="009B0F9A"/>
    <w:rsid w:val="009B68DD"/>
    <w:rsid w:val="009C2831"/>
    <w:rsid w:val="009C2995"/>
    <w:rsid w:val="009C3BBE"/>
    <w:rsid w:val="009D36F9"/>
    <w:rsid w:val="009D56FE"/>
    <w:rsid w:val="009D7A3D"/>
    <w:rsid w:val="009E2970"/>
    <w:rsid w:val="009E56E7"/>
    <w:rsid w:val="009E6192"/>
    <w:rsid w:val="009F5736"/>
    <w:rsid w:val="009F6BE7"/>
    <w:rsid w:val="00A04AC3"/>
    <w:rsid w:val="00A16E78"/>
    <w:rsid w:val="00A23444"/>
    <w:rsid w:val="00A46B8E"/>
    <w:rsid w:val="00A52F49"/>
    <w:rsid w:val="00A54CC4"/>
    <w:rsid w:val="00A57190"/>
    <w:rsid w:val="00A72128"/>
    <w:rsid w:val="00A72765"/>
    <w:rsid w:val="00A76AEC"/>
    <w:rsid w:val="00A7785B"/>
    <w:rsid w:val="00A85582"/>
    <w:rsid w:val="00A9213D"/>
    <w:rsid w:val="00AA20D5"/>
    <w:rsid w:val="00AB25F1"/>
    <w:rsid w:val="00AB727D"/>
    <w:rsid w:val="00AC3EAA"/>
    <w:rsid w:val="00AD26F0"/>
    <w:rsid w:val="00AF2EF8"/>
    <w:rsid w:val="00B21E50"/>
    <w:rsid w:val="00B24A13"/>
    <w:rsid w:val="00B30FD6"/>
    <w:rsid w:val="00B37009"/>
    <w:rsid w:val="00B46D88"/>
    <w:rsid w:val="00B57427"/>
    <w:rsid w:val="00B65539"/>
    <w:rsid w:val="00B7383F"/>
    <w:rsid w:val="00B74EA2"/>
    <w:rsid w:val="00B879C2"/>
    <w:rsid w:val="00B901A8"/>
    <w:rsid w:val="00B931DF"/>
    <w:rsid w:val="00BB4992"/>
    <w:rsid w:val="00BB551F"/>
    <w:rsid w:val="00BB7674"/>
    <w:rsid w:val="00BC095E"/>
    <w:rsid w:val="00BC30EC"/>
    <w:rsid w:val="00BC7BF9"/>
    <w:rsid w:val="00BD1FF1"/>
    <w:rsid w:val="00BE213A"/>
    <w:rsid w:val="00BF76C9"/>
    <w:rsid w:val="00C31C81"/>
    <w:rsid w:val="00C46201"/>
    <w:rsid w:val="00C56474"/>
    <w:rsid w:val="00C61D66"/>
    <w:rsid w:val="00C70733"/>
    <w:rsid w:val="00C8384E"/>
    <w:rsid w:val="00C86D60"/>
    <w:rsid w:val="00C9608B"/>
    <w:rsid w:val="00CA6629"/>
    <w:rsid w:val="00CB0226"/>
    <w:rsid w:val="00CC030D"/>
    <w:rsid w:val="00CC4D8B"/>
    <w:rsid w:val="00CC5FCE"/>
    <w:rsid w:val="00CC74AB"/>
    <w:rsid w:val="00CE54A7"/>
    <w:rsid w:val="00CF272F"/>
    <w:rsid w:val="00CF5778"/>
    <w:rsid w:val="00CF72A7"/>
    <w:rsid w:val="00D05DC2"/>
    <w:rsid w:val="00D10EF9"/>
    <w:rsid w:val="00D11336"/>
    <w:rsid w:val="00D170F1"/>
    <w:rsid w:val="00D2799F"/>
    <w:rsid w:val="00D32BA0"/>
    <w:rsid w:val="00D32D96"/>
    <w:rsid w:val="00D361C5"/>
    <w:rsid w:val="00D66D1A"/>
    <w:rsid w:val="00D76ABA"/>
    <w:rsid w:val="00D81FFA"/>
    <w:rsid w:val="00D857F5"/>
    <w:rsid w:val="00D860AA"/>
    <w:rsid w:val="00D9000A"/>
    <w:rsid w:val="00D96464"/>
    <w:rsid w:val="00DA6574"/>
    <w:rsid w:val="00DB3BBD"/>
    <w:rsid w:val="00DC1104"/>
    <w:rsid w:val="00DC286C"/>
    <w:rsid w:val="00DC7A51"/>
    <w:rsid w:val="00DD090E"/>
    <w:rsid w:val="00DD263E"/>
    <w:rsid w:val="00DE55A8"/>
    <w:rsid w:val="00E41CAB"/>
    <w:rsid w:val="00E55906"/>
    <w:rsid w:val="00E56775"/>
    <w:rsid w:val="00E70CA4"/>
    <w:rsid w:val="00E75677"/>
    <w:rsid w:val="00E90506"/>
    <w:rsid w:val="00E91D74"/>
    <w:rsid w:val="00EB128F"/>
    <w:rsid w:val="00EC4B47"/>
    <w:rsid w:val="00EE1573"/>
    <w:rsid w:val="00EE55ED"/>
    <w:rsid w:val="00EF0EE6"/>
    <w:rsid w:val="00EF5143"/>
    <w:rsid w:val="00F074C5"/>
    <w:rsid w:val="00F1725E"/>
    <w:rsid w:val="00F17596"/>
    <w:rsid w:val="00F2008B"/>
    <w:rsid w:val="00F34E14"/>
    <w:rsid w:val="00F605A3"/>
    <w:rsid w:val="00F60933"/>
    <w:rsid w:val="00F60B77"/>
    <w:rsid w:val="00F6707F"/>
    <w:rsid w:val="00F760E1"/>
    <w:rsid w:val="00FB0F39"/>
    <w:rsid w:val="00FB38C4"/>
    <w:rsid w:val="00FC022B"/>
    <w:rsid w:val="00FD6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EED1EE-5E9F-46ED-8966-EDFD4D8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F5A"/>
  </w:style>
  <w:style w:type="paragraph" w:styleId="Nagwek1">
    <w:name w:val="heading 1"/>
    <w:basedOn w:val="Normalny"/>
    <w:next w:val="Normalny"/>
    <w:qFormat/>
    <w:pPr>
      <w:keepNext/>
      <w:ind w:left="1416" w:firstLine="708"/>
      <w:jc w:val="center"/>
      <w:outlineLvl w:val="0"/>
    </w:pPr>
    <w:rPr>
      <w:sz w:val="24"/>
    </w:rPr>
  </w:style>
  <w:style w:type="paragraph" w:styleId="Nagwek2">
    <w:name w:val="heading 2"/>
    <w:basedOn w:val="Normalny"/>
    <w:next w:val="Normalny"/>
    <w:qFormat/>
    <w:pPr>
      <w:keepNext/>
      <w:spacing w:line="360" w:lineRule="auto"/>
      <w:ind w:left="4956"/>
      <w:outlineLvl w:val="1"/>
    </w:pPr>
    <w:rPr>
      <w:rFonts w:ascii="Arial" w:hAnsi="Arial" w:cs="Arial"/>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line="360" w:lineRule="auto"/>
      <w:ind w:firstLine="708"/>
      <w:jc w:val="both"/>
    </w:pPr>
    <w:rPr>
      <w:sz w:val="24"/>
    </w:rPr>
  </w:style>
  <w:style w:type="paragraph" w:styleId="Mapadokumentu">
    <w:name w:val="Document Map"/>
    <w:basedOn w:val="Normalny"/>
    <w:semiHidden/>
    <w:rsid w:val="000D07CD"/>
    <w:pPr>
      <w:shd w:val="clear" w:color="auto" w:fill="000080"/>
    </w:pPr>
    <w:rPr>
      <w:rFonts w:ascii="Tahoma" w:hAnsi="Tahoma" w:cs="Tahoma"/>
    </w:rPr>
  </w:style>
  <w:style w:type="character" w:styleId="Numerstrony">
    <w:name w:val="page number"/>
    <w:basedOn w:val="Domylnaczcionkaakapitu"/>
    <w:rsid w:val="000D07CD"/>
  </w:style>
  <w:style w:type="table" w:styleId="Tabela-Siatka">
    <w:name w:val="Table Grid"/>
    <w:basedOn w:val="Standardowy"/>
    <w:rsid w:val="00C3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9F5736"/>
    <w:rPr>
      <w:rFonts w:ascii="Tahoma" w:hAnsi="Tahoma" w:cs="Tahoma"/>
      <w:sz w:val="16"/>
      <w:szCs w:val="16"/>
    </w:rPr>
  </w:style>
  <w:style w:type="paragraph" w:styleId="Tekstprzypisukocowego">
    <w:name w:val="endnote text"/>
    <w:basedOn w:val="Normalny"/>
    <w:semiHidden/>
    <w:rsid w:val="008237EE"/>
  </w:style>
  <w:style w:type="character" w:styleId="Odwoanieprzypisukocowego">
    <w:name w:val="endnote reference"/>
    <w:semiHidden/>
    <w:rsid w:val="008237EE"/>
    <w:rPr>
      <w:vertAlign w:val="superscript"/>
    </w:rPr>
  </w:style>
  <w:style w:type="paragraph" w:styleId="Akapitzlist">
    <w:name w:val="List Paragraph"/>
    <w:basedOn w:val="Normalny"/>
    <w:uiPriority w:val="34"/>
    <w:qFormat/>
    <w:rsid w:val="009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3669">
      <w:bodyDiv w:val="1"/>
      <w:marLeft w:val="0"/>
      <w:marRight w:val="0"/>
      <w:marTop w:val="0"/>
      <w:marBottom w:val="0"/>
      <w:divBdr>
        <w:top w:val="none" w:sz="0" w:space="0" w:color="auto"/>
        <w:left w:val="none" w:sz="0" w:space="0" w:color="auto"/>
        <w:bottom w:val="none" w:sz="0" w:space="0" w:color="auto"/>
        <w:right w:val="none" w:sz="0" w:space="0" w:color="auto"/>
      </w:divBdr>
    </w:div>
    <w:div w:id="363947750">
      <w:bodyDiv w:val="1"/>
      <w:marLeft w:val="0"/>
      <w:marRight w:val="0"/>
      <w:marTop w:val="0"/>
      <w:marBottom w:val="0"/>
      <w:divBdr>
        <w:top w:val="none" w:sz="0" w:space="0" w:color="auto"/>
        <w:left w:val="none" w:sz="0" w:space="0" w:color="auto"/>
        <w:bottom w:val="none" w:sz="0" w:space="0" w:color="auto"/>
        <w:right w:val="none" w:sz="0" w:space="0" w:color="auto"/>
      </w:divBdr>
    </w:div>
    <w:div w:id="495075784">
      <w:bodyDiv w:val="1"/>
      <w:marLeft w:val="0"/>
      <w:marRight w:val="0"/>
      <w:marTop w:val="0"/>
      <w:marBottom w:val="0"/>
      <w:divBdr>
        <w:top w:val="none" w:sz="0" w:space="0" w:color="auto"/>
        <w:left w:val="none" w:sz="0" w:space="0" w:color="auto"/>
        <w:bottom w:val="none" w:sz="0" w:space="0" w:color="auto"/>
        <w:right w:val="none" w:sz="0" w:space="0" w:color="auto"/>
      </w:divBdr>
    </w:div>
    <w:div w:id="535390458">
      <w:bodyDiv w:val="1"/>
      <w:marLeft w:val="0"/>
      <w:marRight w:val="0"/>
      <w:marTop w:val="0"/>
      <w:marBottom w:val="0"/>
      <w:divBdr>
        <w:top w:val="none" w:sz="0" w:space="0" w:color="auto"/>
        <w:left w:val="none" w:sz="0" w:space="0" w:color="auto"/>
        <w:bottom w:val="none" w:sz="0" w:space="0" w:color="auto"/>
        <w:right w:val="none" w:sz="0" w:space="0" w:color="auto"/>
      </w:divBdr>
    </w:div>
    <w:div w:id="623004124">
      <w:bodyDiv w:val="1"/>
      <w:marLeft w:val="0"/>
      <w:marRight w:val="0"/>
      <w:marTop w:val="0"/>
      <w:marBottom w:val="0"/>
      <w:divBdr>
        <w:top w:val="none" w:sz="0" w:space="0" w:color="auto"/>
        <w:left w:val="none" w:sz="0" w:space="0" w:color="auto"/>
        <w:bottom w:val="none" w:sz="0" w:space="0" w:color="auto"/>
        <w:right w:val="none" w:sz="0" w:space="0" w:color="auto"/>
      </w:divBdr>
    </w:div>
    <w:div w:id="712117093">
      <w:bodyDiv w:val="1"/>
      <w:marLeft w:val="0"/>
      <w:marRight w:val="0"/>
      <w:marTop w:val="0"/>
      <w:marBottom w:val="0"/>
      <w:divBdr>
        <w:top w:val="none" w:sz="0" w:space="0" w:color="auto"/>
        <w:left w:val="none" w:sz="0" w:space="0" w:color="auto"/>
        <w:bottom w:val="none" w:sz="0" w:space="0" w:color="auto"/>
        <w:right w:val="none" w:sz="0" w:space="0" w:color="auto"/>
      </w:divBdr>
    </w:div>
    <w:div w:id="1215653769">
      <w:bodyDiv w:val="1"/>
      <w:marLeft w:val="0"/>
      <w:marRight w:val="0"/>
      <w:marTop w:val="0"/>
      <w:marBottom w:val="0"/>
      <w:divBdr>
        <w:top w:val="none" w:sz="0" w:space="0" w:color="auto"/>
        <w:left w:val="none" w:sz="0" w:space="0" w:color="auto"/>
        <w:bottom w:val="none" w:sz="0" w:space="0" w:color="auto"/>
        <w:right w:val="none" w:sz="0" w:space="0" w:color="auto"/>
      </w:divBdr>
    </w:div>
    <w:div w:id="1507088990">
      <w:bodyDiv w:val="1"/>
      <w:marLeft w:val="0"/>
      <w:marRight w:val="0"/>
      <w:marTop w:val="0"/>
      <w:marBottom w:val="0"/>
      <w:divBdr>
        <w:top w:val="none" w:sz="0" w:space="0" w:color="auto"/>
        <w:left w:val="none" w:sz="0" w:space="0" w:color="auto"/>
        <w:bottom w:val="none" w:sz="0" w:space="0" w:color="auto"/>
        <w:right w:val="none" w:sz="0" w:space="0" w:color="auto"/>
      </w:divBdr>
    </w:div>
    <w:div w:id="1950046015">
      <w:bodyDiv w:val="1"/>
      <w:marLeft w:val="0"/>
      <w:marRight w:val="0"/>
      <w:marTop w:val="0"/>
      <w:marBottom w:val="0"/>
      <w:divBdr>
        <w:top w:val="none" w:sz="0" w:space="0" w:color="auto"/>
        <w:left w:val="none" w:sz="0" w:space="0" w:color="auto"/>
        <w:bottom w:val="none" w:sz="0" w:space="0" w:color="auto"/>
        <w:right w:val="none" w:sz="0" w:space="0" w:color="auto"/>
      </w:divBdr>
    </w:div>
    <w:div w:id="2106799646">
      <w:bodyDiv w:val="1"/>
      <w:marLeft w:val="0"/>
      <w:marRight w:val="0"/>
      <w:marTop w:val="0"/>
      <w:marBottom w:val="0"/>
      <w:divBdr>
        <w:top w:val="none" w:sz="0" w:space="0" w:color="auto"/>
        <w:left w:val="none" w:sz="0" w:space="0" w:color="auto"/>
        <w:bottom w:val="none" w:sz="0" w:space="0" w:color="auto"/>
        <w:right w:val="none" w:sz="0" w:space="0" w:color="auto"/>
      </w:divBdr>
    </w:div>
    <w:div w:id="2140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5872-A3E0-4049-8803-FEDB2B85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1376</Words>
  <Characters>9389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C.E.E</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Mariola Kruszyńska</cp:lastModifiedBy>
  <cp:revision>3</cp:revision>
  <cp:lastPrinted>2020-07-23T04:32:00Z</cp:lastPrinted>
  <dcterms:created xsi:type="dcterms:W3CDTF">2020-07-29T05:07:00Z</dcterms:created>
  <dcterms:modified xsi:type="dcterms:W3CDTF">2020-07-29T05:43:00Z</dcterms:modified>
</cp:coreProperties>
</file>