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9755E" w14:textId="3BA69DDA" w:rsidR="00EB00A7" w:rsidRPr="00240D18" w:rsidRDefault="00E5776E" w:rsidP="00C50F02">
      <w:pPr>
        <w:suppressAutoHyphens/>
        <w:jc w:val="center"/>
        <w:rPr>
          <w:rFonts w:ascii="Century Gothic" w:eastAsia="Batang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eastAsia="Batang" w:hAnsi="Century Gothic" w:cs="Arial"/>
          <w:b/>
          <w:bCs/>
          <w:sz w:val="20"/>
          <w:szCs w:val="20"/>
          <w:lang w:eastAsia="ar-SA"/>
        </w:rPr>
        <w:t>WZÓR</w:t>
      </w:r>
      <w:r w:rsidR="00EB00A7" w:rsidRPr="00240D18">
        <w:rPr>
          <w:rFonts w:ascii="Century Gothic" w:eastAsia="Batang" w:hAnsi="Century Gothic" w:cs="Arial"/>
          <w:b/>
          <w:bCs/>
          <w:sz w:val="20"/>
          <w:szCs w:val="20"/>
          <w:lang w:eastAsia="ar-SA"/>
        </w:rPr>
        <w:t xml:space="preserve">  UMOWY</w:t>
      </w:r>
    </w:p>
    <w:p w14:paraId="5738727C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</w:p>
    <w:p w14:paraId="2B8CE8FF" w14:textId="66C22458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 xml:space="preserve">podpisana w dniu ……………………..     w wyniku </w:t>
      </w:r>
      <w:r w:rsidR="00E5776E" w:rsidRPr="00240D18">
        <w:rPr>
          <w:rFonts w:ascii="Century Gothic" w:hAnsi="Century Gothic" w:cs="Arial"/>
          <w:sz w:val="20"/>
          <w:szCs w:val="20"/>
        </w:rPr>
        <w:t>przeprowadzonego</w:t>
      </w:r>
      <w:r w:rsidRPr="00240D18">
        <w:rPr>
          <w:rFonts w:ascii="Century Gothic" w:hAnsi="Century Gothic" w:cs="Arial"/>
          <w:sz w:val="20"/>
          <w:szCs w:val="20"/>
        </w:rPr>
        <w:t xml:space="preserve"> postępowania  prowadzonego  o udzielenie zamówienia o wartości szacunkowej przekraczającej 50 tys. zł. netto, tj</w:t>
      </w:r>
      <w:r w:rsidR="00E5776E" w:rsidRPr="00240D18">
        <w:rPr>
          <w:rFonts w:ascii="Century Gothic" w:hAnsi="Century Gothic" w:cs="Arial"/>
          <w:sz w:val="20"/>
          <w:szCs w:val="20"/>
        </w:rPr>
        <w:t>.</w:t>
      </w:r>
      <w:r w:rsidRPr="00240D18">
        <w:rPr>
          <w:rFonts w:ascii="Century Gothic" w:hAnsi="Century Gothic" w:cs="Arial"/>
          <w:sz w:val="20"/>
          <w:szCs w:val="20"/>
        </w:rPr>
        <w:t xml:space="preserve"> bez podatku od towarów i usług (VAT) nie przekraczającej wartości wskazanej w art. 4 pkt 8 ustawy PZP (Dz.U. z 2017, poz. …..) w ramach procedury określonej w wytycznych w zakresie kwalifikowalności wydatków w ramach Europejskiego Funduszu Rozwoju Regionalnego, Europejskiego Funduszu Społecznego oraz Funduszu Spójności na lata 2014 – 20120 pomiędzy:</w:t>
      </w:r>
    </w:p>
    <w:p w14:paraId="57D35255" w14:textId="77777777" w:rsidR="00EB00A7" w:rsidRPr="00240D18" w:rsidRDefault="00EB00A7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10A5C98" w14:textId="77777777" w:rsidR="00EB00A7" w:rsidRPr="00240D18" w:rsidRDefault="00EB00A7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Nabywcą:</w:t>
      </w:r>
    </w:p>
    <w:p w14:paraId="658F2BA0" w14:textId="2FD5B79C" w:rsidR="00EB00A7" w:rsidRPr="00240D18" w:rsidRDefault="00E5776E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 xml:space="preserve">Fundacja Edukacji Europejskiej z siedzibą przy ul. Dmowskiego 2/4, 58-300 Wałbrzych, </w:t>
      </w:r>
      <w:r w:rsidRPr="00240D18">
        <w:rPr>
          <w:rFonts w:ascii="Century Gothic" w:eastAsia="Batang" w:hAnsi="Century Gothic" w:cs="Arial"/>
          <w:sz w:val="20"/>
          <w:szCs w:val="20"/>
        </w:rPr>
        <w:br/>
        <w:t>NIP 886-26-65-090.</w:t>
      </w:r>
    </w:p>
    <w:p w14:paraId="34F1A16E" w14:textId="4A398B50" w:rsidR="00E5776E" w:rsidRPr="00240D18" w:rsidRDefault="00E5776E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Reprezentowana przez Mariolę Kruszyńską – Prezesa Zarządu</w:t>
      </w:r>
    </w:p>
    <w:p w14:paraId="4089955B" w14:textId="77777777" w:rsidR="00EB00A7" w:rsidRPr="00240D18" w:rsidRDefault="00EB00A7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1290E5D3" w14:textId="77777777" w:rsidR="00D908B9" w:rsidRPr="00240D18" w:rsidRDefault="00EB00A7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 xml:space="preserve">Miejsce przeznaczenia:  </w:t>
      </w:r>
    </w:p>
    <w:p w14:paraId="79AB1795" w14:textId="1BB06EB6" w:rsidR="00191EA8" w:rsidRPr="00240D18" w:rsidRDefault="00191EA8" w:rsidP="00A742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eastAsia="Batang" w:hAnsi="Century Gothic" w:cs="Arial"/>
        </w:rPr>
      </w:pPr>
      <w:r w:rsidRPr="00240D18">
        <w:rPr>
          <w:rFonts w:ascii="Century Gothic" w:hAnsi="Century Gothic"/>
        </w:rPr>
        <w:t xml:space="preserve">Żłobek nr 2 </w:t>
      </w:r>
      <w:r w:rsidR="00D908B9" w:rsidRPr="00240D18">
        <w:rPr>
          <w:rFonts w:ascii="Century Gothic" w:hAnsi="Century Gothic"/>
        </w:rPr>
        <w:t>ul. J</w:t>
      </w:r>
      <w:r w:rsidRPr="00240D18">
        <w:rPr>
          <w:rFonts w:ascii="Century Gothic" w:hAnsi="Century Gothic"/>
        </w:rPr>
        <w:t>eleniogórskiej 19 w Strzegomiu,</w:t>
      </w:r>
      <w:r w:rsidRPr="00240D18">
        <w:t xml:space="preserve"> </w:t>
      </w:r>
      <w:r w:rsidRPr="00240D18">
        <w:rPr>
          <w:rFonts w:ascii="Century Gothic" w:hAnsi="Century Gothic"/>
        </w:rPr>
        <w:t>reprezentowanym przez;</w:t>
      </w:r>
    </w:p>
    <w:p w14:paraId="311D3205" w14:textId="589333EB" w:rsidR="00191EA8" w:rsidRPr="00240D18" w:rsidRDefault="00191EA8" w:rsidP="00A742E7">
      <w:pPr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933A40A" w14:textId="054A38BC" w:rsidR="00EB00A7" w:rsidRPr="00240D18" w:rsidRDefault="00191EA8" w:rsidP="00A742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eastAsia="Batang" w:hAnsi="Century Gothic" w:cs="Arial"/>
        </w:rPr>
      </w:pPr>
      <w:r w:rsidRPr="00240D18">
        <w:rPr>
          <w:rFonts w:ascii="Century Gothic" w:hAnsi="Century Gothic"/>
        </w:rPr>
        <w:t xml:space="preserve">Żłobek Miejski </w:t>
      </w:r>
      <w:r w:rsidR="00D908B9" w:rsidRPr="00240D18">
        <w:rPr>
          <w:rFonts w:ascii="Century Gothic" w:hAnsi="Century Gothic"/>
        </w:rPr>
        <w:t>ul. Słowackiego 5 w Jedlinie - Zdroju</w:t>
      </w:r>
      <w:r w:rsidR="00EB00A7" w:rsidRPr="00240D18">
        <w:rPr>
          <w:rFonts w:ascii="Century Gothic" w:eastAsia="Batang" w:hAnsi="Century Gothic" w:cs="Arial"/>
        </w:rPr>
        <w:t>, reprezentowanym przez;</w:t>
      </w:r>
    </w:p>
    <w:p w14:paraId="4D29079F" w14:textId="77777777" w:rsidR="00EB00A7" w:rsidRPr="00240D18" w:rsidRDefault="00EB00A7" w:rsidP="00A742E7">
      <w:pPr>
        <w:tabs>
          <w:tab w:val="left" w:pos="6480"/>
        </w:tabs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A163F7F" w14:textId="77777777" w:rsidR="00EB00A7" w:rsidRPr="00240D18" w:rsidRDefault="00EB00A7" w:rsidP="00A742E7">
      <w:pPr>
        <w:tabs>
          <w:tab w:val="left" w:pos="6480"/>
        </w:tabs>
        <w:spacing w:line="360" w:lineRule="auto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a</w:t>
      </w:r>
    </w:p>
    <w:p w14:paraId="028EB1B9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744BDBB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b/>
          <w:bCs/>
          <w:sz w:val="20"/>
          <w:szCs w:val="20"/>
        </w:rPr>
      </w:pPr>
    </w:p>
    <w:p w14:paraId="2F4BF760" w14:textId="1556A348" w:rsidR="00EB00A7" w:rsidRPr="00240D18" w:rsidRDefault="00EB00A7" w:rsidP="00240D18">
      <w:pPr>
        <w:jc w:val="center"/>
        <w:rPr>
          <w:rFonts w:ascii="Century Gothic" w:eastAsia="Batang" w:hAnsi="Century Gothic" w:cs="Arial"/>
          <w:b/>
          <w:bCs/>
          <w:sz w:val="20"/>
          <w:szCs w:val="20"/>
        </w:rPr>
      </w:pPr>
      <w:r w:rsidRPr="00240D18">
        <w:rPr>
          <w:rFonts w:ascii="Century Gothic" w:eastAsia="Batang" w:hAnsi="Century Gothic" w:cs="Arial"/>
          <w:b/>
          <w:bCs/>
          <w:sz w:val="20"/>
          <w:szCs w:val="20"/>
        </w:rPr>
        <w:t>§1</w:t>
      </w:r>
    </w:p>
    <w:p w14:paraId="466AA534" w14:textId="77777777" w:rsidR="00191EA8" w:rsidRPr="00240D18" w:rsidRDefault="00EB00A7" w:rsidP="00A742E7">
      <w:pPr>
        <w:jc w:val="both"/>
        <w:rPr>
          <w:rFonts w:ascii="Century Gothic" w:eastAsia="Batang" w:hAnsi="Century Gothic" w:cs="Arial"/>
          <w:bCs/>
          <w:sz w:val="20"/>
          <w:szCs w:val="20"/>
        </w:rPr>
      </w:pPr>
      <w:r w:rsidRPr="00240D18">
        <w:rPr>
          <w:rFonts w:ascii="Century Gothic" w:eastAsia="Batang" w:hAnsi="Century Gothic" w:cs="Arial"/>
          <w:bCs/>
          <w:sz w:val="20"/>
          <w:szCs w:val="20"/>
        </w:rPr>
        <w:t>W oparciu o dokumentację przygotowaną przez Zamawiającego dla postępowania nr</w:t>
      </w:r>
      <w:r w:rsidR="00191EA8" w:rsidRPr="00240D18">
        <w:rPr>
          <w:rFonts w:ascii="Century Gothic" w:eastAsia="Batang" w:hAnsi="Century Gothic" w:cs="Arial"/>
          <w:bCs/>
          <w:sz w:val="20"/>
          <w:szCs w:val="20"/>
        </w:rPr>
        <w:t xml:space="preserve"> ZK/2/ZSJD/XII/2019 z dnia 03.12.2019 roku </w:t>
      </w:r>
      <w:r w:rsidRPr="00240D18">
        <w:rPr>
          <w:rFonts w:ascii="Century Gothic" w:eastAsia="Batang" w:hAnsi="Century Gothic" w:cs="Arial"/>
          <w:bCs/>
          <w:sz w:val="20"/>
          <w:szCs w:val="20"/>
        </w:rPr>
        <w:t>oraz ofertę przedstawioną przez Wykonawcę w tym postępowaniu – stanowiące integralną część niniejszej umowy, Zamawiający zamawia, a Wykonawca przyjmuje do wykonania usługę cateringu dla</w:t>
      </w:r>
      <w:r w:rsidR="00191EA8" w:rsidRPr="00240D18">
        <w:rPr>
          <w:rFonts w:ascii="Century Gothic" w:eastAsia="Batang" w:hAnsi="Century Gothic" w:cs="Arial"/>
          <w:bCs/>
          <w:sz w:val="20"/>
          <w:szCs w:val="20"/>
        </w:rPr>
        <w:t>:</w:t>
      </w:r>
    </w:p>
    <w:p w14:paraId="77835412" w14:textId="5058C6B7" w:rsidR="00191EA8" w:rsidRPr="00240D18" w:rsidRDefault="00191EA8" w:rsidP="00A742E7">
      <w:pPr>
        <w:pStyle w:val="Akapitzlist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240D18">
        <w:rPr>
          <w:rFonts w:ascii="Century Gothic" w:eastAsia="Batang" w:hAnsi="Century Gothic" w:cs="Arial"/>
          <w:bCs/>
        </w:rPr>
        <w:t>26 dzieci w żłobku w Strzegomiu</w:t>
      </w:r>
      <w:r w:rsidR="00EB00A7" w:rsidRPr="00240D18">
        <w:rPr>
          <w:rFonts w:ascii="Century Gothic" w:hAnsi="Century Gothic" w:cs="Arial"/>
        </w:rPr>
        <w:t xml:space="preserve">. </w:t>
      </w:r>
    </w:p>
    <w:p w14:paraId="68CCE7E7" w14:textId="67FB35A5" w:rsidR="00191EA8" w:rsidRPr="00240D18" w:rsidRDefault="00191EA8" w:rsidP="00A742E7">
      <w:pPr>
        <w:pStyle w:val="Akapitzlist"/>
        <w:numPr>
          <w:ilvl w:val="0"/>
          <w:numId w:val="12"/>
        </w:numPr>
        <w:jc w:val="both"/>
        <w:rPr>
          <w:rFonts w:ascii="Century Gothic" w:hAnsi="Century Gothic" w:cs="Arial"/>
        </w:rPr>
      </w:pPr>
      <w:r w:rsidRPr="00240D18">
        <w:rPr>
          <w:rFonts w:ascii="Century Gothic" w:hAnsi="Century Gothic" w:cs="Arial"/>
        </w:rPr>
        <w:t>24 dzieci w żłobku w Jedlinie – Zdroju.</w:t>
      </w:r>
    </w:p>
    <w:p w14:paraId="105DF745" w14:textId="043D2942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Szczegółowy opis przedmiotu umowy zawiera zapytanie ofertowe stanowiące załącznik do niniejszej umowy.</w:t>
      </w:r>
    </w:p>
    <w:p w14:paraId="37C2ACFD" w14:textId="77777777" w:rsidR="00240D18" w:rsidRPr="00240D18" w:rsidRDefault="00240D18" w:rsidP="00C50F02">
      <w:pPr>
        <w:jc w:val="center"/>
        <w:rPr>
          <w:rFonts w:ascii="Century Gothic" w:eastAsia="Batang" w:hAnsi="Century Gothic" w:cs="Arial"/>
          <w:b/>
          <w:bCs/>
          <w:sz w:val="20"/>
          <w:szCs w:val="20"/>
        </w:rPr>
      </w:pPr>
    </w:p>
    <w:p w14:paraId="5E60AB36" w14:textId="427349B7" w:rsidR="00EB00A7" w:rsidRPr="00240D18" w:rsidRDefault="00EB00A7" w:rsidP="00240D18">
      <w:pPr>
        <w:jc w:val="center"/>
        <w:rPr>
          <w:rFonts w:ascii="Century Gothic" w:eastAsia="Batang" w:hAnsi="Century Gothic" w:cs="Arial"/>
          <w:b/>
          <w:bCs/>
          <w:sz w:val="20"/>
          <w:szCs w:val="20"/>
        </w:rPr>
      </w:pPr>
      <w:r w:rsidRPr="00240D18">
        <w:rPr>
          <w:rFonts w:ascii="Century Gothic" w:eastAsia="Batang" w:hAnsi="Century Gothic" w:cs="Arial"/>
          <w:b/>
          <w:bCs/>
          <w:sz w:val="20"/>
          <w:szCs w:val="20"/>
        </w:rPr>
        <w:t>§2</w:t>
      </w:r>
    </w:p>
    <w:p w14:paraId="3D952908" w14:textId="77777777" w:rsidR="00EB00A7" w:rsidRPr="00240D18" w:rsidRDefault="00EB00A7" w:rsidP="00A742E7">
      <w:pPr>
        <w:numPr>
          <w:ilvl w:val="0"/>
          <w:numId w:val="4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oświadcza, iż:</w:t>
      </w:r>
    </w:p>
    <w:p w14:paraId="1E53FFC2" w14:textId="77777777" w:rsidR="00EB00A7" w:rsidRPr="00240D18" w:rsidRDefault="00EB00A7" w:rsidP="00A742E7">
      <w:pPr>
        <w:numPr>
          <w:ilvl w:val="0"/>
          <w:numId w:val="5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Posiada uprawnienia, doświadczenie i personel niezbędny do wykonania przedmiotu umowy opisanego w § 1,</w:t>
      </w:r>
    </w:p>
    <w:p w14:paraId="178785E1" w14:textId="77777777" w:rsidR="00EB00A7" w:rsidRPr="00240D18" w:rsidRDefault="00EB00A7" w:rsidP="00A742E7">
      <w:pPr>
        <w:numPr>
          <w:ilvl w:val="0"/>
          <w:numId w:val="5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Zrealizuje przedmiot umowy z należytą starannością, zgodnie z warunkami określonymi w niniejszej umowie, zapytaniu ofertowym, ofercie oraz zgodnie z warunkami wynikającymi z właściwych dla przedmiotu umowy przepisów prawa, w szczególności wytycznymi dotyczącymi bezpieczeństwa żywności i żywienia,</w:t>
      </w:r>
    </w:p>
    <w:p w14:paraId="4527B865" w14:textId="77777777" w:rsidR="00EB00A7" w:rsidRPr="00240D18" w:rsidRDefault="00EB00A7" w:rsidP="00A742E7">
      <w:pPr>
        <w:numPr>
          <w:ilvl w:val="0"/>
          <w:numId w:val="5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Postanowienia niniejszej umowy wykona z zachowaniem zasady najwyższej staranności, zgodnie ze swoimi kwalifikacjami i posiadaną wiedzą fachową.</w:t>
      </w:r>
    </w:p>
    <w:p w14:paraId="1FD9C240" w14:textId="77777777" w:rsidR="00EB00A7" w:rsidRPr="00240D18" w:rsidRDefault="00EB00A7" w:rsidP="00A742E7">
      <w:pPr>
        <w:numPr>
          <w:ilvl w:val="0"/>
          <w:numId w:val="4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Zamawiający zobowiązuje się do spełnienia warunków określonych  w niniejszej umowie, w szczególności  potwierdzenia wykonania usługi i zapłaty należytego wynagradzania.</w:t>
      </w:r>
    </w:p>
    <w:p w14:paraId="7FFDD6A1" w14:textId="500DDC49" w:rsidR="00EB00A7" w:rsidRPr="00240D18" w:rsidRDefault="00EB00A7" w:rsidP="00A742E7">
      <w:pPr>
        <w:numPr>
          <w:ilvl w:val="0"/>
          <w:numId w:val="4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 xml:space="preserve">Wykonawca realizuje przedmiot umowy od </w:t>
      </w:r>
      <w:r w:rsidR="00191EA8" w:rsidRPr="00240D18">
        <w:rPr>
          <w:rFonts w:ascii="Century Gothic" w:eastAsia="Batang" w:hAnsi="Century Gothic" w:cs="Arial"/>
          <w:sz w:val="20"/>
          <w:szCs w:val="20"/>
        </w:rPr>
        <w:t>2 stycznia 2020 do 31.12.2021</w:t>
      </w:r>
      <w:r w:rsidRPr="00240D18">
        <w:rPr>
          <w:rFonts w:ascii="Century Gothic" w:eastAsia="Batang" w:hAnsi="Century Gothic" w:cs="Arial"/>
          <w:sz w:val="20"/>
          <w:szCs w:val="20"/>
        </w:rPr>
        <w:t xml:space="preserve"> roku</w:t>
      </w:r>
    </w:p>
    <w:p w14:paraId="481FE655" w14:textId="77777777" w:rsidR="00EB00A7" w:rsidRPr="00240D18" w:rsidRDefault="00EB00A7" w:rsidP="00A742E7">
      <w:pPr>
        <w:numPr>
          <w:ilvl w:val="0"/>
          <w:numId w:val="4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Zamawiający zobowiązuje się do spełnienia warunków określonych w niniejszej umowie, w szczególności odebrania przedmiotu umowy i zapłaty należnego wynagrodzenia.</w:t>
      </w:r>
    </w:p>
    <w:p w14:paraId="0AD430DC" w14:textId="77777777" w:rsidR="00EB00A7" w:rsidRPr="00240D18" w:rsidRDefault="00EB00A7" w:rsidP="00A742E7">
      <w:pPr>
        <w:numPr>
          <w:ilvl w:val="0"/>
          <w:numId w:val="4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lastRenderedPageBreak/>
        <w:t>Wykonawca wykona przedmiot umowy samodzielnie (bez udziału podwykonawcy).</w:t>
      </w:r>
    </w:p>
    <w:p w14:paraId="09632392" w14:textId="3EC8ADAB" w:rsidR="00EB00A7" w:rsidRPr="00240D18" w:rsidRDefault="00EB00A7" w:rsidP="00A742E7">
      <w:pPr>
        <w:ind w:left="720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wykona przedmiot umowy przy udziale podwykonawcy ………………w zakresie:</w:t>
      </w:r>
      <w:r w:rsidR="00191EA8" w:rsidRPr="00240D18">
        <w:rPr>
          <w:rFonts w:ascii="Century Gothic" w:eastAsia="Batang" w:hAnsi="Century Gothic" w:cs="Arial"/>
          <w:sz w:val="20"/>
          <w:szCs w:val="20"/>
        </w:rPr>
        <w:t xml:space="preserve"> </w:t>
      </w:r>
      <w:r w:rsidRPr="00240D18">
        <w:rPr>
          <w:rFonts w:ascii="Century Gothic" w:eastAsia="Batang" w:hAnsi="Century Gothic" w:cs="Arial"/>
          <w:sz w:val="20"/>
          <w:szCs w:val="20"/>
        </w:rPr>
        <w:t>………………………………………….</w:t>
      </w:r>
    </w:p>
    <w:p w14:paraId="3B583BA1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b/>
          <w:sz w:val="20"/>
          <w:szCs w:val="20"/>
        </w:rPr>
      </w:pPr>
    </w:p>
    <w:p w14:paraId="42F4740B" w14:textId="77777777" w:rsidR="00EB00A7" w:rsidRPr="00240D18" w:rsidRDefault="00EB00A7" w:rsidP="00A742E7">
      <w:pPr>
        <w:ind w:left="720"/>
        <w:jc w:val="both"/>
        <w:rPr>
          <w:rFonts w:ascii="Century Gothic" w:eastAsia="Batang" w:hAnsi="Century Gothic" w:cs="Arial"/>
          <w:b/>
          <w:sz w:val="20"/>
          <w:szCs w:val="20"/>
        </w:rPr>
      </w:pPr>
      <w:r w:rsidRPr="00240D18">
        <w:rPr>
          <w:rFonts w:ascii="Century Gothic" w:eastAsia="Batang" w:hAnsi="Century Gothic" w:cs="Arial"/>
          <w:b/>
          <w:sz w:val="20"/>
          <w:szCs w:val="20"/>
        </w:rPr>
        <w:t xml:space="preserve">                                                               § 3</w:t>
      </w:r>
    </w:p>
    <w:p w14:paraId="37149AB2" w14:textId="77777777" w:rsidR="00EB00A7" w:rsidRPr="00240D18" w:rsidRDefault="00EB00A7" w:rsidP="00A742E7">
      <w:pPr>
        <w:ind w:left="360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 przypadku zatrudnienia osób niepełnosprawnych w trakcie realizacji przedmiotu umowy Wykonawca zobowiązuje się do:</w:t>
      </w:r>
    </w:p>
    <w:p w14:paraId="2C7F6A31" w14:textId="77777777" w:rsidR="00EB00A7" w:rsidRPr="00240D18" w:rsidRDefault="00EB00A7" w:rsidP="00A742E7">
      <w:pPr>
        <w:numPr>
          <w:ilvl w:val="0"/>
          <w:numId w:val="6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Utrzymania zatrudnienia osoby/-</w:t>
      </w:r>
      <w:proofErr w:type="spellStart"/>
      <w:r w:rsidRPr="00240D18">
        <w:rPr>
          <w:rFonts w:ascii="Century Gothic" w:eastAsia="Batang" w:hAnsi="Century Gothic" w:cs="Arial"/>
          <w:sz w:val="20"/>
          <w:szCs w:val="20"/>
        </w:rPr>
        <w:t>ób</w:t>
      </w:r>
      <w:proofErr w:type="spellEnd"/>
      <w:r w:rsidRPr="00240D18">
        <w:rPr>
          <w:rFonts w:ascii="Century Gothic" w:eastAsia="Batang" w:hAnsi="Century Gothic" w:cs="Arial"/>
          <w:sz w:val="20"/>
          <w:szCs w:val="20"/>
        </w:rPr>
        <w:t xml:space="preserve"> niepełnosprawnej /-</w:t>
      </w:r>
      <w:proofErr w:type="spellStart"/>
      <w:r w:rsidRPr="00240D18">
        <w:rPr>
          <w:rFonts w:ascii="Century Gothic" w:eastAsia="Batang" w:hAnsi="Century Gothic" w:cs="Arial"/>
          <w:sz w:val="20"/>
          <w:szCs w:val="20"/>
        </w:rPr>
        <w:t>ych</w:t>
      </w:r>
      <w:proofErr w:type="spellEnd"/>
      <w:r w:rsidRPr="00240D18">
        <w:rPr>
          <w:rFonts w:ascii="Century Gothic" w:eastAsia="Batang" w:hAnsi="Century Gothic" w:cs="Arial"/>
          <w:sz w:val="20"/>
          <w:szCs w:val="20"/>
        </w:rPr>
        <w:t xml:space="preserve"> przez cały okres obowiązywania niniejszej umowy, zgodnie z oświadczeniem złożonym w ofercie,</w:t>
      </w:r>
    </w:p>
    <w:p w14:paraId="2F19B73D" w14:textId="77777777" w:rsidR="00EB00A7" w:rsidRPr="00240D18" w:rsidRDefault="00EB00A7" w:rsidP="00A742E7">
      <w:pPr>
        <w:numPr>
          <w:ilvl w:val="0"/>
          <w:numId w:val="6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 xml:space="preserve">Przekazana Zamawiającemu przed przystąpieniem do realizacji umowy oraz na każde wezwanie Zamawiającego dokumentów potwierdzających zatrudnienie osoby niepełnosprawnej. </w:t>
      </w:r>
    </w:p>
    <w:p w14:paraId="0897660C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</w:p>
    <w:p w14:paraId="33328764" w14:textId="77777777" w:rsidR="00EB00A7" w:rsidRPr="00240D18" w:rsidRDefault="00EB00A7" w:rsidP="00C50F02">
      <w:pPr>
        <w:jc w:val="center"/>
        <w:rPr>
          <w:rFonts w:ascii="Century Gothic" w:eastAsia="Batang" w:hAnsi="Century Gothic" w:cs="Arial"/>
          <w:b/>
          <w:sz w:val="20"/>
          <w:szCs w:val="20"/>
        </w:rPr>
      </w:pPr>
      <w:r w:rsidRPr="00240D18">
        <w:rPr>
          <w:rFonts w:ascii="Century Gothic" w:eastAsia="Batang" w:hAnsi="Century Gothic" w:cs="Arial"/>
          <w:b/>
          <w:sz w:val="20"/>
          <w:szCs w:val="20"/>
        </w:rPr>
        <w:t>§ 4.</w:t>
      </w:r>
    </w:p>
    <w:p w14:paraId="3480E789" w14:textId="77777777" w:rsidR="00EB00A7" w:rsidRPr="00240D18" w:rsidRDefault="00EB00A7" w:rsidP="00A742E7">
      <w:pPr>
        <w:numPr>
          <w:ilvl w:val="0"/>
          <w:numId w:val="7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zapewni realizację przedmiotu umowy przez osoby posiadające odpowiednie kwalifikacje i doświadczenie.</w:t>
      </w:r>
    </w:p>
    <w:p w14:paraId="503F554D" w14:textId="77777777" w:rsidR="00EB00A7" w:rsidRPr="00240D18" w:rsidRDefault="00EB00A7" w:rsidP="00A742E7">
      <w:pPr>
        <w:numPr>
          <w:ilvl w:val="0"/>
          <w:numId w:val="7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Zamawiający upoważnia do kontaktów z Wykonawcą:</w:t>
      </w:r>
    </w:p>
    <w:p w14:paraId="28B83F58" w14:textId="77777777" w:rsidR="00EB00A7" w:rsidRPr="00240D18" w:rsidRDefault="00EB00A7" w:rsidP="00A742E7">
      <w:pPr>
        <w:numPr>
          <w:ilvl w:val="0"/>
          <w:numId w:val="8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 sprawach związanych z realizacją umowy oraz do podpisania protokołu odbioru oraz innych dokumentów związanych z realizacją przedmiotu umowy: p. …………….., tel. ………………………………, e-mail ………………………….lub p. …........................., tel. …………………………, e-mail:…………………….</w:t>
      </w:r>
    </w:p>
    <w:p w14:paraId="3F62DAAD" w14:textId="77777777" w:rsidR="00EB00A7" w:rsidRPr="00240D18" w:rsidRDefault="00EB00A7" w:rsidP="00A742E7">
      <w:pPr>
        <w:numPr>
          <w:ilvl w:val="0"/>
          <w:numId w:val="7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upoważnia p. ……………………….do kontaktów z Zamawiającym w celu realizacji  umowy: tel.:…………….., e-mail………………………………….</w:t>
      </w:r>
    </w:p>
    <w:p w14:paraId="4E6BF22B" w14:textId="77777777" w:rsidR="00EB00A7" w:rsidRPr="00240D18" w:rsidRDefault="00EB00A7" w:rsidP="00A742E7">
      <w:pPr>
        <w:numPr>
          <w:ilvl w:val="0"/>
          <w:numId w:val="7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zobowiązany jest do ścisłej współpracy z upoważnionymi przedstawicielami Zamawiającego, w celu prawidłowej realizacji przedmiotu umowy.</w:t>
      </w:r>
    </w:p>
    <w:p w14:paraId="1E3634DD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</w:p>
    <w:p w14:paraId="2096C293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b/>
          <w:sz w:val="20"/>
          <w:szCs w:val="20"/>
        </w:rPr>
      </w:pPr>
    </w:p>
    <w:p w14:paraId="52B35565" w14:textId="77777777" w:rsidR="00EB00A7" w:rsidRPr="00240D18" w:rsidRDefault="00EB00A7" w:rsidP="00C50F02">
      <w:pPr>
        <w:jc w:val="center"/>
        <w:rPr>
          <w:rFonts w:ascii="Century Gothic" w:eastAsia="Batang" w:hAnsi="Century Gothic" w:cs="Arial"/>
          <w:b/>
          <w:sz w:val="20"/>
          <w:szCs w:val="20"/>
        </w:rPr>
      </w:pPr>
      <w:r w:rsidRPr="00240D18">
        <w:rPr>
          <w:rFonts w:ascii="Century Gothic" w:eastAsia="Batang" w:hAnsi="Century Gothic" w:cs="Arial"/>
          <w:b/>
          <w:sz w:val="20"/>
          <w:szCs w:val="20"/>
        </w:rPr>
        <w:t>§ 5.</w:t>
      </w:r>
    </w:p>
    <w:p w14:paraId="44DFF548" w14:textId="7DD053DF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Wykonawca zobowiązuje się do realizacji usługi w następującym zakresie: śniadanie,</w:t>
      </w:r>
      <w:r w:rsidR="00191EA8" w:rsidRPr="00240D18">
        <w:rPr>
          <w:rFonts w:ascii="Century Gothic" w:eastAsia="Batang" w:hAnsi="Century Gothic" w:cs="Arial"/>
          <w:sz w:val="20"/>
          <w:szCs w:val="20"/>
        </w:rPr>
        <w:t xml:space="preserve"> drugie śniadanie</w:t>
      </w:r>
      <w:r w:rsidRPr="00240D18">
        <w:rPr>
          <w:rFonts w:ascii="Century Gothic" w:eastAsia="Batang" w:hAnsi="Century Gothic" w:cs="Arial"/>
          <w:sz w:val="20"/>
          <w:szCs w:val="20"/>
        </w:rPr>
        <w:t xml:space="preserve"> obiad, podwieczorek.</w:t>
      </w:r>
    </w:p>
    <w:p w14:paraId="43112AC5" w14:textId="77777777" w:rsidR="00A742E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 xml:space="preserve">Usługa realizowana będzie w dni robocze w budynkach: </w:t>
      </w:r>
    </w:p>
    <w:p w14:paraId="43054804" w14:textId="7C983585" w:rsidR="00A742E7" w:rsidRPr="00240D18" w:rsidRDefault="00A742E7" w:rsidP="00A742E7">
      <w:pPr>
        <w:pStyle w:val="Akapitzlist"/>
        <w:numPr>
          <w:ilvl w:val="0"/>
          <w:numId w:val="13"/>
        </w:numPr>
        <w:suppressAutoHyphens/>
        <w:jc w:val="both"/>
        <w:rPr>
          <w:rFonts w:ascii="Century Gothic" w:eastAsia="Batang" w:hAnsi="Century Gothic" w:cs="Arial"/>
        </w:rPr>
      </w:pPr>
      <w:r w:rsidRPr="00240D18">
        <w:rPr>
          <w:rFonts w:ascii="Century Gothic" w:eastAsia="Batang" w:hAnsi="Century Gothic" w:cs="Arial"/>
        </w:rPr>
        <w:t>Żłobek nr 2 ul. Jeleniogórskiej 19 w Strzegomiu</w:t>
      </w:r>
    </w:p>
    <w:p w14:paraId="764A2E64" w14:textId="3514333D" w:rsidR="00A742E7" w:rsidRPr="00240D18" w:rsidRDefault="00A742E7" w:rsidP="00A742E7">
      <w:pPr>
        <w:pStyle w:val="Akapitzlist"/>
        <w:numPr>
          <w:ilvl w:val="0"/>
          <w:numId w:val="13"/>
        </w:numPr>
        <w:suppressAutoHyphens/>
        <w:jc w:val="both"/>
        <w:rPr>
          <w:rFonts w:ascii="Century Gothic" w:eastAsia="Batang" w:hAnsi="Century Gothic" w:cs="Arial"/>
        </w:rPr>
      </w:pPr>
      <w:r w:rsidRPr="00240D18">
        <w:rPr>
          <w:rFonts w:ascii="Century Gothic" w:eastAsia="Batang" w:hAnsi="Century Gothic" w:cs="Arial"/>
        </w:rPr>
        <w:t>Żłobek Miejski ul. Słowackiego 5 w Jedlinie – Zdroju.</w:t>
      </w:r>
    </w:p>
    <w:p w14:paraId="5ED1B315" w14:textId="41E32B6A" w:rsidR="00EB00A7" w:rsidRPr="00240D18" w:rsidRDefault="00EB00A7" w:rsidP="00A742E7">
      <w:pPr>
        <w:suppressAutoHyphens/>
        <w:ind w:left="720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Zamawiający udostępni Wykonawcy pomieszczenia do przygotowania posiłków.</w:t>
      </w:r>
    </w:p>
    <w:p w14:paraId="2DD003FF" w14:textId="77777777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Wykonawca zobowiązuje się wykonać zamówienie z należytą starannością, w szczególności poprzez zapewnienie wysokiej jakości posiłków , które muszą być świeże i estetycznie podane.</w:t>
      </w:r>
    </w:p>
    <w:p w14:paraId="20361F89" w14:textId="77777777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Przygotowanie miejsca poczęstunku i posprzątanie leży po stronie Wykonawcy.</w:t>
      </w:r>
    </w:p>
    <w:p w14:paraId="576492B3" w14:textId="77777777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 xml:space="preserve">Na Wykonawcy spoczywa odpowiedzialność za naruszenie przepisów sanitarnych, BHP, p. </w:t>
      </w:r>
      <w:proofErr w:type="spellStart"/>
      <w:r w:rsidRPr="00240D18">
        <w:rPr>
          <w:rFonts w:ascii="Century Gothic" w:hAnsi="Century Gothic" w:cs="Arial"/>
          <w:sz w:val="20"/>
          <w:szCs w:val="20"/>
        </w:rPr>
        <w:t>poż</w:t>
      </w:r>
      <w:proofErr w:type="spellEnd"/>
      <w:r w:rsidRPr="00240D18">
        <w:rPr>
          <w:rFonts w:ascii="Century Gothic" w:hAnsi="Century Gothic" w:cs="Arial"/>
          <w:sz w:val="20"/>
          <w:szCs w:val="20"/>
        </w:rPr>
        <w:t>., oraz przepisów sanitarnych , a także brak stosownych zezwoleń na prowadzenie działalności związanej z przedmiotem zamówienia. W przypadku naruszeń, nałożone przez właściwe organy sankcje, obciążają Wykonawcę.</w:t>
      </w:r>
    </w:p>
    <w:p w14:paraId="485CC541" w14:textId="77777777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W ostatnim dniu każdego miesiąca, w którym realizowana była usługa nastąpi ocena przez Zamawiającego jej wykonania pod względem zgodności z umową. Potwierdzeniem prawidłowej realizacji usługi będzie podpisany przez Strony bez zastrzeżeń protokół odbioru,( którego wzór stanowi załącznik do niniejszej umowy)</w:t>
      </w:r>
    </w:p>
    <w:p w14:paraId="2A081B7E" w14:textId="77777777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Podpisany przez obie Strony bez uwag protokół odbioru, o którym mowa powyżej, stanowi podstawę do przyjęcia przez Zamawiającego faktury/rachunku za przedmiot nim objęty.</w:t>
      </w:r>
    </w:p>
    <w:p w14:paraId="491064DE" w14:textId="08533F4A" w:rsidR="00EB00A7" w:rsidRPr="00240D18" w:rsidRDefault="00EB00A7" w:rsidP="00A742E7">
      <w:pPr>
        <w:numPr>
          <w:ilvl w:val="0"/>
          <w:numId w:val="9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Zamawiający zastrzega sobie prawo kontroli Wykonawcy w zakresie prawidłowości wykonywania niniejszej umowy.</w:t>
      </w:r>
    </w:p>
    <w:p w14:paraId="14FA72CA" w14:textId="77777777" w:rsidR="00EB00A7" w:rsidRPr="00240D18" w:rsidRDefault="00EB00A7" w:rsidP="00A742E7">
      <w:pPr>
        <w:suppressAutoHyphens/>
        <w:jc w:val="both"/>
        <w:rPr>
          <w:rFonts w:ascii="Century Gothic" w:hAnsi="Century Gothic" w:cs="Arial"/>
          <w:b/>
          <w:sz w:val="20"/>
          <w:szCs w:val="20"/>
          <w:lang w:eastAsia="ar-SA"/>
        </w:rPr>
      </w:pPr>
    </w:p>
    <w:p w14:paraId="4A5B6195" w14:textId="438E5666" w:rsidR="00EB00A7" w:rsidRPr="00240D18" w:rsidRDefault="00EB00A7" w:rsidP="00C50F02">
      <w:pPr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Wynagrodzenie i sposób jego rozliczenia</w:t>
      </w:r>
    </w:p>
    <w:p w14:paraId="657F6F39" w14:textId="5BDFC938" w:rsidR="00EB00A7" w:rsidRPr="00240D18" w:rsidRDefault="00EB00A7" w:rsidP="00240D18">
      <w:pPr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§6.</w:t>
      </w:r>
    </w:p>
    <w:p w14:paraId="64DACA5A" w14:textId="77777777" w:rsidR="00EB00A7" w:rsidRPr="00240D18" w:rsidRDefault="00EB00A7" w:rsidP="00A742E7">
      <w:pPr>
        <w:numPr>
          <w:ilvl w:val="0"/>
          <w:numId w:val="2"/>
        </w:numPr>
        <w:tabs>
          <w:tab w:val="num" w:pos="426"/>
          <w:tab w:val="left" w:pos="1120"/>
          <w:tab w:val="left" w:pos="1815"/>
          <w:tab w:val="left" w:pos="2850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Strony ustalają, że okresem rozliczeniowym wykonania usługi jest miesiąc kalendarzowy.</w:t>
      </w:r>
    </w:p>
    <w:p w14:paraId="3891C712" w14:textId="7D2088B9" w:rsidR="00EB00A7" w:rsidRPr="00240D18" w:rsidRDefault="00EB00A7" w:rsidP="00A742E7">
      <w:pPr>
        <w:numPr>
          <w:ilvl w:val="0"/>
          <w:numId w:val="2"/>
        </w:numPr>
        <w:tabs>
          <w:tab w:val="num" w:pos="426"/>
          <w:tab w:val="left" w:pos="1120"/>
          <w:tab w:val="left" w:pos="1815"/>
          <w:tab w:val="left" w:pos="2850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Wynagrodzenie zostanie obliczone  na podstawie faktycznej liczby dzieci oraz zaoferowanej w ofercie ceny jednostkowej brutto za 1 osobę za posiłek typu całodzienne wyżywienie (śniadanie, </w:t>
      </w:r>
      <w:r w:rsidR="00A742E7" w:rsidRPr="00240D18">
        <w:rPr>
          <w:rFonts w:ascii="Century Gothic" w:hAnsi="Century Gothic" w:cs="Arial"/>
          <w:bCs/>
          <w:sz w:val="20"/>
          <w:szCs w:val="20"/>
          <w:lang w:eastAsia="ar-SA"/>
        </w:rPr>
        <w:t>drugie śniadanie, obiad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, podwieczorek)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 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…………………………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……….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……</w:t>
      </w:r>
      <w:proofErr w:type="spellStart"/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pln</w:t>
      </w:r>
      <w:proofErr w:type="spellEnd"/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 za jeden posiłek (osobo dzień)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.</w:t>
      </w:r>
    </w:p>
    <w:p w14:paraId="4B8ED85A" w14:textId="77777777" w:rsidR="00EB00A7" w:rsidRPr="00240D18" w:rsidRDefault="00EB00A7" w:rsidP="00A742E7">
      <w:pPr>
        <w:numPr>
          <w:ilvl w:val="0"/>
          <w:numId w:val="2"/>
        </w:numPr>
        <w:tabs>
          <w:tab w:val="num" w:pos="426"/>
          <w:tab w:val="left" w:pos="1120"/>
          <w:tab w:val="left" w:pos="1815"/>
          <w:tab w:val="left" w:pos="2850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Ceny jednostkowe wyszczególnione w ofercie Wykonawcy nie ulegną zwiększeniu i nie będą podlegały waloryzacji w okresie obowiązywania umowy.</w:t>
      </w:r>
    </w:p>
    <w:p w14:paraId="420ED43B" w14:textId="08B570EE" w:rsidR="00EB00A7" w:rsidRPr="00240D18" w:rsidRDefault="00EB00A7" w:rsidP="00A742E7">
      <w:pPr>
        <w:numPr>
          <w:ilvl w:val="0"/>
          <w:numId w:val="2"/>
        </w:numPr>
        <w:tabs>
          <w:tab w:val="num" w:pos="426"/>
          <w:tab w:val="left" w:pos="1120"/>
          <w:tab w:val="left" w:pos="1815"/>
          <w:tab w:val="left" w:pos="2850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Wynagrodzenie Wykonawcy obejmuje wszystkie koszty, jakie Wykonawca ponosi w związku z prawidłową realizacją przedmiotu umowy, zgodnie z wymaganiami opisanymi w zapytaniu ofertowym, a w szczególności zawiera: koszty wynagrodzeń pracowników, koszty artykułów spożywczych i przemysłowych, koszty urządzeń koniecznych do prawidłowego wykonania usługi, koszty transportu, a także koszty ogólne, w tym: wszelkie podatki, opłaty i elementy ryzyka związane  z realizacją zamówienia, zysk Wykonawcy oraz podatek VAT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>.</w:t>
      </w:r>
    </w:p>
    <w:p w14:paraId="2D69A0FE" w14:textId="77777777" w:rsidR="00A742E7" w:rsidRPr="00240D18" w:rsidRDefault="00EB00A7" w:rsidP="00A742E7">
      <w:pPr>
        <w:numPr>
          <w:ilvl w:val="0"/>
          <w:numId w:val="2"/>
        </w:numPr>
        <w:tabs>
          <w:tab w:val="num" w:pos="426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Wykonawca zobowiązuje się dostarczyć zamawiającemu fakturę w terminie do dnia 10 każdego  m</w:t>
      </w:r>
      <w:r w:rsidR="00A742E7" w:rsidRPr="00240D18">
        <w:rPr>
          <w:rFonts w:ascii="Century Gothic" w:hAnsi="Century Gothic" w:cs="Arial"/>
          <w:bCs/>
          <w:sz w:val="20"/>
          <w:szCs w:val="20"/>
          <w:lang w:eastAsia="ar-SA"/>
        </w:rPr>
        <w:t>iesiąca  za  miesiąc  poprzedni, dla każdego ze żłobków z osobna.</w:t>
      </w:r>
    </w:p>
    <w:p w14:paraId="240E4B22" w14:textId="299F69E8" w:rsidR="00EB00A7" w:rsidRPr="00240D18" w:rsidRDefault="00EB00A7" w:rsidP="00A742E7">
      <w:pPr>
        <w:numPr>
          <w:ilvl w:val="0"/>
          <w:numId w:val="2"/>
        </w:numPr>
        <w:tabs>
          <w:tab w:val="num" w:pos="426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Zapłata wynagrodzenia miesięcznego wykonawcy nastąpi przelewem</w:t>
      </w:r>
      <w:r w:rsidR="00A742E7" w:rsidRPr="00240D18">
        <w:rPr>
          <w:rFonts w:ascii="Century Gothic" w:hAnsi="Century Gothic" w:cs="Arial"/>
          <w:bCs/>
          <w:sz w:val="20"/>
          <w:szCs w:val="20"/>
          <w:lang w:eastAsia="ar-SA"/>
        </w:rPr>
        <w:t>.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 </w:t>
      </w:r>
      <w:r w:rsidR="00A742E7"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raz na miesiąc, po akceptacji faktury przez Dyrektora żłobka. Przelew nie krócej niż 14 dni od daty otrzymania przez Kupującego prawidłowo wystawionej faktury VAT, 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na określony niżej rachunek bankowy wykonawcy.</w:t>
      </w:r>
    </w:p>
    <w:p w14:paraId="53651BAF" w14:textId="49D783C2" w:rsidR="00EB00A7" w:rsidRPr="00240D18" w:rsidRDefault="00EB00A7" w:rsidP="00A742E7">
      <w:pPr>
        <w:numPr>
          <w:ilvl w:val="0"/>
          <w:numId w:val="2"/>
        </w:numPr>
        <w:tabs>
          <w:tab w:val="num" w:pos="426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Wykonawca oświadcza, że posiada rachunek bankowy nr ……………………………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…………………….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………….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 xml:space="preserve"> na który będą dokonywane płatności.</w:t>
      </w:r>
    </w:p>
    <w:p w14:paraId="68E3FB96" w14:textId="77777777" w:rsidR="00EB00A7" w:rsidRPr="00240D18" w:rsidRDefault="00EB00A7" w:rsidP="00A742E7">
      <w:pPr>
        <w:numPr>
          <w:ilvl w:val="0"/>
          <w:numId w:val="2"/>
        </w:numPr>
        <w:tabs>
          <w:tab w:val="num" w:pos="426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Strony    zobowiązują   się, że   nie   będą cedować   wierzytelności    z tytułu      realizacji przedmiotu niniejszej umowy na osoby trzecie.</w:t>
      </w:r>
    </w:p>
    <w:p w14:paraId="0D37A2BB" w14:textId="6382D198" w:rsidR="00EB00A7" w:rsidRPr="00240D18" w:rsidRDefault="00EB00A7" w:rsidP="00A742E7">
      <w:pPr>
        <w:numPr>
          <w:ilvl w:val="0"/>
          <w:numId w:val="2"/>
        </w:numPr>
        <w:tabs>
          <w:tab w:val="num" w:pos="426"/>
        </w:tabs>
        <w:suppressAutoHyphens/>
        <w:ind w:left="426" w:hanging="426"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Maksymalna kwota wynagrodzenia wynikająca z realizacji zamówienia w trakcie trwania umowy wynosi …………………………. słownie:…………</w:t>
      </w:r>
      <w:r w:rsidR="00C50F02"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………...</w:t>
      </w:r>
      <w:r w:rsidRPr="00240D18">
        <w:rPr>
          <w:rFonts w:ascii="Century Gothic" w:hAnsi="Century Gothic" w:cs="Arial"/>
          <w:bCs/>
          <w:sz w:val="20"/>
          <w:szCs w:val="20"/>
          <w:lang w:eastAsia="ar-SA"/>
        </w:rPr>
        <w:t>…………………………………</w:t>
      </w:r>
    </w:p>
    <w:p w14:paraId="2A6A8F5D" w14:textId="77777777" w:rsidR="00EB00A7" w:rsidRPr="00240D18" w:rsidRDefault="00EB00A7" w:rsidP="00A742E7">
      <w:pPr>
        <w:tabs>
          <w:tab w:val="left" w:pos="746"/>
          <w:tab w:val="left" w:pos="1785"/>
          <w:tab w:val="left" w:pos="2865"/>
          <w:tab w:val="left" w:pos="3240"/>
        </w:tabs>
        <w:suppressAutoHyphens/>
        <w:jc w:val="both"/>
        <w:rPr>
          <w:rFonts w:ascii="Century Gothic" w:hAnsi="Century Gothic" w:cs="Arial"/>
          <w:bCs/>
          <w:sz w:val="20"/>
          <w:szCs w:val="20"/>
          <w:lang w:eastAsia="ar-SA"/>
        </w:rPr>
      </w:pPr>
    </w:p>
    <w:p w14:paraId="17D37939" w14:textId="67625CC8" w:rsidR="00EB00A7" w:rsidRPr="00240D18" w:rsidRDefault="00EB00A7" w:rsidP="00C50F02">
      <w:pPr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Kary umowne</w:t>
      </w:r>
    </w:p>
    <w:p w14:paraId="3658787F" w14:textId="33375E15" w:rsidR="00EB00A7" w:rsidRPr="00240D18" w:rsidRDefault="00EB00A7" w:rsidP="00240D18">
      <w:pPr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§7.</w:t>
      </w:r>
    </w:p>
    <w:p w14:paraId="7B136C43" w14:textId="77777777" w:rsidR="00EB00A7" w:rsidRPr="00240D18" w:rsidRDefault="00EB00A7" w:rsidP="00A742E7">
      <w:pPr>
        <w:numPr>
          <w:ilvl w:val="0"/>
          <w:numId w:val="3"/>
        </w:numPr>
        <w:tabs>
          <w:tab w:val="num" w:pos="426"/>
          <w:tab w:val="left" w:pos="1077"/>
          <w:tab w:val="left" w:pos="1815"/>
          <w:tab w:val="left" w:pos="2490"/>
          <w:tab w:val="left" w:pos="2895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Strony ustalają następujące kary umowne z tytułu niewykonania lub nienależytego wykonania przedmiotu umowy:</w:t>
      </w:r>
    </w:p>
    <w:p w14:paraId="332D3529" w14:textId="77777777" w:rsidR="00EB00A7" w:rsidRPr="00240D18" w:rsidRDefault="00EB00A7" w:rsidP="00A742E7">
      <w:pPr>
        <w:numPr>
          <w:ilvl w:val="1"/>
          <w:numId w:val="3"/>
        </w:numPr>
        <w:tabs>
          <w:tab w:val="num" w:pos="426"/>
          <w:tab w:val="num" w:pos="567"/>
          <w:tab w:val="left" w:pos="709"/>
          <w:tab w:val="left" w:pos="3720"/>
          <w:tab w:val="left" w:pos="5655"/>
          <w:tab w:val="left" w:pos="5775"/>
          <w:tab w:val="left" w:pos="6480"/>
        </w:tabs>
        <w:suppressAutoHyphens/>
        <w:ind w:left="426" w:firstLine="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Wykonawca zapłaci zamawiającemu kary umowne:</w:t>
      </w:r>
    </w:p>
    <w:p w14:paraId="685D323F" w14:textId="77777777" w:rsidR="00EB00A7" w:rsidRPr="00240D18" w:rsidRDefault="00EB00A7" w:rsidP="00A742E7">
      <w:pPr>
        <w:numPr>
          <w:ilvl w:val="2"/>
          <w:numId w:val="3"/>
        </w:numPr>
        <w:tabs>
          <w:tab w:val="num" w:pos="993"/>
          <w:tab w:val="num" w:pos="1134"/>
          <w:tab w:val="left" w:pos="2780"/>
          <w:tab w:val="left" w:pos="4174"/>
          <w:tab w:val="left" w:pos="6855"/>
          <w:tab w:val="left" w:pos="9705"/>
          <w:tab w:val="left" w:pos="10965"/>
          <w:tab w:val="left" w:pos="12420"/>
        </w:tabs>
        <w:suppressAutoHyphens/>
        <w:ind w:left="993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 przypadku naruszenia obowiązków, o których mowa w § 3 w wysokości 500 zł. (słownie: pięćset 00/100 zł.),</w:t>
      </w:r>
    </w:p>
    <w:p w14:paraId="5A5D783F" w14:textId="77777777" w:rsidR="00EB00A7" w:rsidRPr="00240D18" w:rsidRDefault="00EB00A7" w:rsidP="00A742E7">
      <w:pPr>
        <w:numPr>
          <w:ilvl w:val="2"/>
          <w:numId w:val="3"/>
        </w:numPr>
        <w:tabs>
          <w:tab w:val="num" w:pos="993"/>
          <w:tab w:val="num" w:pos="1134"/>
          <w:tab w:val="left" w:pos="2780"/>
          <w:tab w:val="left" w:pos="4160"/>
          <w:tab w:val="left" w:pos="7770"/>
          <w:tab w:val="left" w:pos="9660"/>
          <w:tab w:val="left" w:pos="11025"/>
          <w:tab w:val="left" w:pos="12420"/>
        </w:tabs>
        <w:suppressAutoHyphens/>
        <w:ind w:left="993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 xml:space="preserve">nienależyte wykonywanie przedmiotu umowy, niezgodnie z niniejszą umową, szczególnie w zakresie określonym w § 2 ust. 1 niniejszej umowy, w wysokości 500 zł (słownie: pięćset 00/100 zł) za każdą stwierdzoną niezgodność, </w:t>
      </w:r>
    </w:p>
    <w:p w14:paraId="4EDAEF2A" w14:textId="77777777" w:rsidR="00EB00A7" w:rsidRPr="00240D18" w:rsidRDefault="00EB00A7" w:rsidP="00A742E7">
      <w:pPr>
        <w:numPr>
          <w:ilvl w:val="2"/>
          <w:numId w:val="3"/>
        </w:numPr>
        <w:tabs>
          <w:tab w:val="left" w:pos="426"/>
          <w:tab w:val="num" w:pos="993"/>
          <w:tab w:val="num" w:pos="1134"/>
          <w:tab w:val="left" w:pos="2794"/>
          <w:tab w:val="left" w:pos="4146"/>
          <w:tab w:val="left" w:pos="6915"/>
          <w:tab w:val="left" w:pos="9630"/>
          <w:tab w:val="left" w:pos="11040"/>
          <w:tab w:val="left" w:pos="12420"/>
        </w:tabs>
        <w:suppressAutoHyphens/>
        <w:ind w:left="993" w:hanging="284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 xml:space="preserve">odstąpienie od umowy z przyczyn leżących po stronie Wykonawcy, w wysokości 5.000 zł (słownie: pięć tysięcy 00/100 zł). </w:t>
      </w:r>
    </w:p>
    <w:p w14:paraId="4015F5C6" w14:textId="77777777" w:rsidR="00EB00A7" w:rsidRPr="00240D18" w:rsidRDefault="00EB00A7" w:rsidP="00A742E7">
      <w:pPr>
        <w:numPr>
          <w:ilvl w:val="1"/>
          <w:numId w:val="3"/>
        </w:numPr>
        <w:tabs>
          <w:tab w:val="num" w:pos="426"/>
          <w:tab w:val="left" w:pos="567"/>
          <w:tab w:val="num" w:pos="709"/>
        </w:tabs>
        <w:suppressAutoHyphens/>
        <w:ind w:left="426" w:firstLine="0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Zamawiający zapłaci Wykonawcy następujące kary umowne:</w:t>
      </w:r>
    </w:p>
    <w:p w14:paraId="25828CC4" w14:textId="77777777" w:rsidR="00EB00A7" w:rsidRPr="00240D18" w:rsidRDefault="00EB00A7" w:rsidP="00A742E7">
      <w:pPr>
        <w:numPr>
          <w:ilvl w:val="2"/>
          <w:numId w:val="3"/>
        </w:numPr>
        <w:tabs>
          <w:tab w:val="left" w:pos="567"/>
          <w:tab w:val="num" w:pos="851"/>
          <w:tab w:val="left" w:pos="993"/>
          <w:tab w:val="left" w:pos="7920"/>
        </w:tabs>
        <w:suppressAutoHyphens/>
        <w:ind w:left="426" w:firstLine="283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 xml:space="preserve">z tytułu odstąpienia od umowy z przyczyn leżących po stronie zamawiającego </w:t>
      </w:r>
    </w:p>
    <w:p w14:paraId="1C5EFAE5" w14:textId="77777777" w:rsidR="00EB00A7" w:rsidRPr="00240D18" w:rsidRDefault="00EB00A7" w:rsidP="00A742E7">
      <w:pPr>
        <w:tabs>
          <w:tab w:val="num" w:pos="993"/>
          <w:tab w:val="num" w:pos="1276"/>
          <w:tab w:val="left" w:pos="792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 xml:space="preserve">                5.000 zł   (słownie: piętnaście tysięcy 00/100 zł).</w:t>
      </w:r>
    </w:p>
    <w:p w14:paraId="02CBE5CF" w14:textId="77777777" w:rsidR="00EB00A7" w:rsidRPr="00240D18" w:rsidRDefault="00EB00A7" w:rsidP="00A742E7">
      <w:pPr>
        <w:numPr>
          <w:ilvl w:val="0"/>
          <w:numId w:val="3"/>
        </w:numPr>
        <w:tabs>
          <w:tab w:val="num" w:pos="426"/>
          <w:tab w:val="left" w:pos="774"/>
          <w:tab w:val="left" w:pos="1091"/>
          <w:tab w:val="left" w:pos="1815"/>
          <w:tab w:val="left" w:pos="2190"/>
          <w:tab w:val="left" w:pos="2820"/>
          <w:tab w:val="left" w:pos="3240"/>
          <w:tab w:val="left" w:pos="4140"/>
        </w:tabs>
        <w:suppressAutoHyphens/>
        <w:ind w:left="426" w:hanging="426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Jeżeli wysokość poniesionych szkód będzie większa od określonych w niniejszej umowie kar umownych, każda ze stron będzie mogła dochodzić od drugiej strony odszkodowania uzupełniającego do wysokości rzeczywiście poniesionych szkód.</w:t>
      </w:r>
    </w:p>
    <w:p w14:paraId="5D59C623" w14:textId="2EC0BBF8" w:rsidR="00EB00A7" w:rsidRPr="00240D18" w:rsidRDefault="00EB00A7" w:rsidP="00A742E7">
      <w:pPr>
        <w:numPr>
          <w:ilvl w:val="0"/>
          <w:numId w:val="3"/>
        </w:numPr>
        <w:tabs>
          <w:tab w:val="num" w:pos="426"/>
          <w:tab w:val="left" w:pos="1063"/>
          <w:tab w:val="left" w:pos="1830"/>
          <w:tab w:val="left" w:pos="2880"/>
          <w:tab w:val="left" w:pos="3240"/>
        </w:tabs>
        <w:suppressAutoHyphens/>
        <w:ind w:left="426" w:hanging="426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lastRenderedPageBreak/>
        <w:t>Dopuszcza się  egzekwowanie kar umownych przez potrącenie z wynagrodzenia należnego Wykonawcy.</w:t>
      </w:r>
    </w:p>
    <w:p w14:paraId="58130CD9" w14:textId="77777777" w:rsidR="00EB00A7" w:rsidRPr="00240D18" w:rsidRDefault="00EB00A7" w:rsidP="00A742E7">
      <w:pPr>
        <w:tabs>
          <w:tab w:val="left" w:pos="1260"/>
        </w:tabs>
        <w:suppressAutoHyphens/>
        <w:jc w:val="both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61A8472E" w14:textId="25951194" w:rsidR="00EB00A7" w:rsidRPr="00240D18" w:rsidRDefault="00EB00A7" w:rsidP="00C50F02">
      <w:pPr>
        <w:tabs>
          <w:tab w:val="left" w:pos="1260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>Odstąpienie od umowy</w:t>
      </w:r>
    </w:p>
    <w:p w14:paraId="4509557E" w14:textId="7CAFB0A7" w:rsidR="00EB00A7" w:rsidRPr="00240D18" w:rsidRDefault="00EB00A7" w:rsidP="00240D18">
      <w:pPr>
        <w:tabs>
          <w:tab w:val="left" w:pos="1260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>§8.</w:t>
      </w:r>
    </w:p>
    <w:p w14:paraId="1221AC80" w14:textId="77777777" w:rsidR="00EB00A7" w:rsidRPr="00240D18" w:rsidRDefault="00EB00A7" w:rsidP="00A742E7">
      <w:pPr>
        <w:tabs>
          <w:tab w:val="left" w:pos="1063"/>
          <w:tab w:val="left" w:pos="1815"/>
          <w:tab w:val="left" w:pos="2505"/>
          <w:tab w:val="left" w:pos="3015"/>
          <w:tab w:val="left" w:pos="3240"/>
        </w:tabs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1. Zamawiającemu przysługuje prawo do odstąpienia od umowy w przypadku:</w:t>
      </w:r>
    </w:p>
    <w:p w14:paraId="30E3694B" w14:textId="77777777" w:rsidR="00EB00A7" w:rsidRPr="00240D18" w:rsidRDefault="00EB00A7" w:rsidP="00A742E7">
      <w:pPr>
        <w:tabs>
          <w:tab w:val="left" w:pos="1063"/>
          <w:tab w:val="left" w:pos="1815"/>
          <w:tab w:val="left" w:pos="2505"/>
          <w:tab w:val="left" w:pos="3015"/>
          <w:tab w:val="left" w:pos="3240"/>
        </w:tabs>
        <w:ind w:left="709" w:hanging="283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1) wystąpienia istotnej zmiany okoliczności powodującej, że wykonanie umowy nie leży w interesie publicznym, czego nie można było przewidzieć w chwili zawarcia niniejszej umowy. Odstąpienie od umowy w tym przypadku może nastąpić w terminie 30 dni od daty powzięcia wiadomości o powyższych okolicznościach. W takim  przypadku wykonawca może żądać jedynie  wynagrodzenia należnego z tytułu wykonania części umowy.</w:t>
      </w:r>
    </w:p>
    <w:p w14:paraId="1F4B1DF7" w14:textId="77777777" w:rsidR="00EB00A7" w:rsidRPr="00240D18" w:rsidRDefault="00EB00A7" w:rsidP="00A742E7">
      <w:pPr>
        <w:tabs>
          <w:tab w:val="left" w:pos="1063"/>
          <w:tab w:val="left" w:pos="1815"/>
          <w:tab w:val="left" w:pos="2505"/>
          <w:tab w:val="left" w:pos="3015"/>
          <w:tab w:val="left" w:pos="3240"/>
        </w:tabs>
        <w:ind w:left="709" w:hanging="283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2) gdy Wykonawca nie przedstawił na żądanie Zamawiającego dokumentu potwierdzającego posiadanie opłaconej polisy ubezpieczeniowej ważnej na dzień realizacji zamówienia, odstąpienie od umowy może nastąpić w ciągu 30 dni od daty powzięcia wiadomości o powyższych okolicznościach,</w:t>
      </w:r>
    </w:p>
    <w:p w14:paraId="1FC95DA8" w14:textId="77777777" w:rsidR="00EB00A7" w:rsidRPr="00240D18" w:rsidRDefault="00EB00A7" w:rsidP="00A742E7">
      <w:pPr>
        <w:tabs>
          <w:tab w:val="left" w:pos="1063"/>
          <w:tab w:val="left" w:pos="1815"/>
          <w:tab w:val="left" w:pos="2505"/>
          <w:tab w:val="left" w:pos="3015"/>
          <w:tab w:val="left" w:pos="3240"/>
        </w:tabs>
        <w:ind w:left="709" w:hanging="283"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3) Wykonawca utracił właściwości niezbędne do wykonania niniejszej umowy, odstąpienie od umowy może nastąpić w ciągu 30 dni od daty powzięcia wiadomości o powyższych okolicznościach,</w:t>
      </w:r>
    </w:p>
    <w:p w14:paraId="0B1AB01B" w14:textId="77777777" w:rsidR="00EB00A7" w:rsidRPr="00240D18" w:rsidRDefault="00EB00A7" w:rsidP="00A742E7">
      <w:pPr>
        <w:tabs>
          <w:tab w:val="left" w:pos="426"/>
          <w:tab w:val="left" w:pos="12960"/>
        </w:tabs>
        <w:suppressAutoHyphens/>
        <w:ind w:left="426" w:hanging="426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2.   Odstąpienie od umowy musi nastąpić w formie pisemnej i zawierać uzasadnienie, pod  rygorem  nieważności.</w:t>
      </w:r>
    </w:p>
    <w:p w14:paraId="19E2A685" w14:textId="77777777" w:rsidR="00EB00A7" w:rsidRPr="00240D18" w:rsidRDefault="00EB00A7" w:rsidP="00A742E7">
      <w:pPr>
        <w:tabs>
          <w:tab w:val="left" w:pos="426"/>
          <w:tab w:val="left" w:pos="1296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5281ACFB" w14:textId="62D02D2F" w:rsidR="00EB00A7" w:rsidRPr="00240D18" w:rsidRDefault="00EB00A7" w:rsidP="00C50F02">
      <w:pPr>
        <w:tabs>
          <w:tab w:val="left" w:pos="12960"/>
        </w:tabs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Rozwiązanie umowy</w:t>
      </w:r>
    </w:p>
    <w:p w14:paraId="55095A1F" w14:textId="32F7DFC1" w:rsidR="00EB00A7" w:rsidRPr="00240D18" w:rsidRDefault="00EB00A7" w:rsidP="00240D18">
      <w:pPr>
        <w:tabs>
          <w:tab w:val="left" w:pos="12960"/>
        </w:tabs>
        <w:suppressAutoHyphens/>
        <w:jc w:val="center"/>
        <w:rPr>
          <w:rFonts w:ascii="Century Gothic" w:hAnsi="Century Gothic" w:cs="Arial"/>
          <w:b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sz w:val="20"/>
          <w:szCs w:val="20"/>
          <w:lang w:eastAsia="ar-SA"/>
        </w:rPr>
        <w:t>§ 9.</w:t>
      </w:r>
    </w:p>
    <w:p w14:paraId="62D34388" w14:textId="77777777" w:rsidR="00EB00A7" w:rsidRPr="00240D18" w:rsidRDefault="00EB00A7" w:rsidP="00A742E7">
      <w:pPr>
        <w:tabs>
          <w:tab w:val="left" w:pos="12960"/>
        </w:tabs>
        <w:suppressAutoHyphens/>
        <w:ind w:left="426" w:hanging="426"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ab/>
        <w:t xml:space="preserve">1. Zamawiającemu przysługuje rozwiązanie umowy w przypadku kiedy: </w:t>
      </w:r>
    </w:p>
    <w:p w14:paraId="5DD2A44D" w14:textId="77777777" w:rsidR="00EB00A7" w:rsidRPr="00240D18" w:rsidRDefault="00EB00A7" w:rsidP="00A742E7">
      <w:pPr>
        <w:numPr>
          <w:ilvl w:val="1"/>
          <w:numId w:val="11"/>
        </w:numPr>
        <w:tabs>
          <w:tab w:val="left" w:pos="1063"/>
          <w:tab w:val="left" w:pos="1815"/>
          <w:tab w:val="left" w:pos="2505"/>
          <w:tab w:val="left" w:pos="3015"/>
          <w:tab w:val="left" w:pos="3240"/>
        </w:tabs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 xml:space="preserve">Wykonawca nie wykonuje lub niewłaściwie wykonuje obowiązki wynikające z niniejszej umowy lub realizuje zamówienie w sposób niezgodny z postanowieniami umowy, w tym Wykonawca nie realizuje zobowiązania, o którym mowa w § 3 pkt. 1 </w:t>
      </w:r>
      <w:r w:rsidRPr="00240D18">
        <w:rPr>
          <w:rFonts w:ascii="Century Gothic" w:eastAsia="Batang" w:hAnsi="Century Gothic" w:cs="Arial"/>
          <w:i/>
          <w:sz w:val="20"/>
          <w:szCs w:val="20"/>
        </w:rPr>
        <w:t xml:space="preserve">(dot. wykonawcy, który zadeklarował zatrudnienie osoby niepełnosprawnej): </w:t>
      </w:r>
      <w:r w:rsidRPr="00240D18">
        <w:rPr>
          <w:rFonts w:ascii="Century Gothic" w:eastAsia="Batang" w:hAnsi="Century Gothic" w:cs="Arial"/>
          <w:sz w:val="20"/>
          <w:szCs w:val="20"/>
        </w:rPr>
        <w:t>przed rozwiązaniem umowy Zamawiający wezwie Wykonawcę na piśmie do zaniechania naruszeń umowy, wyznaczając w tym celu odpowiedni termin; niezastosowanie się Wykonawcy do wezwania upoważnia Zamawiającego do rozwiązania umowy.</w:t>
      </w:r>
    </w:p>
    <w:p w14:paraId="74F60D63" w14:textId="77777777" w:rsidR="00EB00A7" w:rsidRPr="00240D18" w:rsidRDefault="00EB00A7" w:rsidP="00A742E7">
      <w:pPr>
        <w:numPr>
          <w:ilvl w:val="0"/>
          <w:numId w:val="11"/>
        </w:numPr>
        <w:tabs>
          <w:tab w:val="left" w:pos="1063"/>
          <w:tab w:val="left" w:pos="1815"/>
          <w:tab w:val="left" w:pos="2505"/>
          <w:tab w:val="left" w:pos="3015"/>
          <w:tab w:val="left" w:pos="3240"/>
        </w:tabs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Wykonawcy przysługuje rozwiązanie umowy w przypadku kiedy:</w:t>
      </w:r>
    </w:p>
    <w:p w14:paraId="1E6C92FE" w14:textId="5B8C9CC3" w:rsidR="00EB00A7" w:rsidRPr="00240D18" w:rsidRDefault="00EB00A7" w:rsidP="00A742E7">
      <w:pPr>
        <w:numPr>
          <w:ilvl w:val="1"/>
          <w:numId w:val="11"/>
        </w:numPr>
        <w:tabs>
          <w:tab w:val="left" w:pos="1296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/>
          <w:sz w:val="20"/>
          <w:szCs w:val="20"/>
          <w:lang w:eastAsia="ar-SA"/>
        </w:rPr>
        <w:t xml:space="preserve">Zamawiający nie wywiązuje się z obowiązku zapłaty wynagrodzenia, mimo dodatkowego wezwania w terminie 1 miesiąca  od upływu terminu na zapłatę wynagrodzenia określonego w niniejszej umowie.  Odstąpienie od umowy w tym przypadku może nastąpić w terminie 30 dni </w:t>
      </w:r>
      <w:r w:rsidR="00C50F02" w:rsidRPr="00240D18">
        <w:rPr>
          <w:rFonts w:ascii="Century Gothic" w:hAnsi="Century Gothic"/>
          <w:sz w:val="20"/>
          <w:szCs w:val="20"/>
          <w:lang w:eastAsia="ar-SA"/>
        </w:rPr>
        <w:t xml:space="preserve">od dnia bezskutecznego upływu  </w:t>
      </w:r>
      <w:r w:rsidRPr="00240D18">
        <w:rPr>
          <w:rFonts w:ascii="Century Gothic" w:hAnsi="Century Gothic"/>
          <w:sz w:val="20"/>
          <w:szCs w:val="20"/>
          <w:lang w:eastAsia="ar-SA"/>
        </w:rPr>
        <w:t xml:space="preserve">terminu na zapłatę faktur. </w:t>
      </w:r>
    </w:p>
    <w:p w14:paraId="464FCFD9" w14:textId="77777777" w:rsidR="00EB00A7" w:rsidRPr="00240D18" w:rsidRDefault="00EB00A7" w:rsidP="00A742E7">
      <w:pPr>
        <w:tabs>
          <w:tab w:val="left" w:pos="12960"/>
        </w:tabs>
        <w:suppressAutoHyphens/>
        <w:ind w:left="720"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0013061B" w14:textId="6A4FAD9A" w:rsidR="00EB00A7" w:rsidRPr="00240D18" w:rsidRDefault="00EB00A7" w:rsidP="00240D18">
      <w:pPr>
        <w:tabs>
          <w:tab w:val="left" w:pos="1296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/>
          <w:sz w:val="20"/>
          <w:szCs w:val="20"/>
          <w:lang w:eastAsia="ar-SA"/>
        </w:rPr>
        <w:t>Rozwiązanie umowy musi nastąpić w formie pisemnej i zawierać uzasadnienie, pod rygorem nieważności.</w:t>
      </w:r>
    </w:p>
    <w:p w14:paraId="74DDF6A6" w14:textId="77777777" w:rsidR="00EB00A7" w:rsidRPr="00240D18" w:rsidRDefault="00EB00A7" w:rsidP="00A742E7">
      <w:pPr>
        <w:tabs>
          <w:tab w:val="left" w:pos="-567"/>
        </w:tabs>
        <w:suppressAutoHyphens/>
        <w:jc w:val="both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30D6CA0C" w14:textId="77777777" w:rsidR="00240D18" w:rsidRPr="00240D18" w:rsidRDefault="00240D18" w:rsidP="00C50F02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3B11EFB3" w14:textId="77777777" w:rsidR="00240D18" w:rsidRPr="00240D18" w:rsidRDefault="00240D18" w:rsidP="00C50F02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3A25687D" w14:textId="77777777" w:rsidR="00240D18" w:rsidRPr="00240D18" w:rsidRDefault="00240D18" w:rsidP="00C50F02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482661AB" w14:textId="77777777" w:rsidR="00240D18" w:rsidRPr="00240D18" w:rsidRDefault="00240D18" w:rsidP="00C50F02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</w:p>
    <w:p w14:paraId="3F1B823C" w14:textId="4695568E" w:rsidR="00EB00A7" w:rsidRPr="00240D18" w:rsidRDefault="00EB00A7" w:rsidP="00C50F02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>Postanowienia końcowe</w:t>
      </w:r>
    </w:p>
    <w:p w14:paraId="0A7A586B" w14:textId="0DC3D985" w:rsidR="00EB00A7" w:rsidRPr="00240D18" w:rsidRDefault="00EB00A7" w:rsidP="00240D18">
      <w:pPr>
        <w:tabs>
          <w:tab w:val="left" w:pos="-567"/>
        </w:tabs>
        <w:suppressAutoHyphens/>
        <w:jc w:val="center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>§10.</w:t>
      </w:r>
    </w:p>
    <w:p w14:paraId="129EB64C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 razie powstania sporu na tle wykonania niniejszej umowy o wykonanie usług w sprawie zamówienia publicznego, wykonawca jest zobowiązany przede wszystkim do wyczerpania drogi postępowania reklamacyjnego.</w:t>
      </w:r>
    </w:p>
    <w:p w14:paraId="6DC448A4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Reklamacje wykonuje się poprzez skierowanie konkretnego roszczenia do zamawiającego.</w:t>
      </w:r>
    </w:p>
    <w:p w14:paraId="1E239CEA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Zamawiający ma obowiązek pisemnego ustosunkowania się do zgłoszonego przez wykonawcę roszczenia, w terminie 14 dni od daty zgłoszenia roszczenia.</w:t>
      </w:r>
    </w:p>
    <w:p w14:paraId="57476EAF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 razie odmowy zamawiającego uznania roszczenia wykonawcy, względnie nie udzielenia odpowiedzi na zgłoszone roszczenie, w terminie o którym mowa w ust.3, wykonawca jest uprawniony do wystąpienia na drogę sądową.</w:t>
      </w:r>
    </w:p>
    <w:p w14:paraId="6A6E19D2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Właściwym do rozpoznania sporów wynikłych na tle realizacji niniejszej umowy jest Sąd  właściwy miejscowo dla siedziby zamawiającego.</w:t>
      </w:r>
    </w:p>
    <w:p w14:paraId="1CE17CDC" w14:textId="77777777" w:rsidR="00EB00A7" w:rsidRPr="00240D18" w:rsidRDefault="00EB00A7" w:rsidP="00A742E7">
      <w:pPr>
        <w:numPr>
          <w:ilvl w:val="0"/>
          <w:numId w:val="1"/>
        </w:numPr>
        <w:tabs>
          <w:tab w:val="left" w:pos="3780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Zamawiający i wykonawca zawrą odrębną umowę powierzenia danych osobowych. Wykonawca, jako podmiot, któremu Zamawiający powierzył przetwarzanie danych osobowych, oświadcza i gwarantuje, że przekazane dane osobowe będą przetwarzane i przechowywane zgodnie z obowiązującymi przepisami. Powierzone  dane osobowe przetwarzane będą wyłącznie w celu realizacji niniejszej umowy, w zakresie czynności wynikających z jej zakresie przedmiotowego, zgodnie z ustawą z 29.08.1997 o ochronie danych osobowych.</w:t>
      </w:r>
    </w:p>
    <w:p w14:paraId="117FC929" w14:textId="77777777" w:rsidR="00EB00A7" w:rsidRPr="00240D18" w:rsidRDefault="00EB00A7" w:rsidP="00C50F02">
      <w:pPr>
        <w:ind w:left="1080"/>
        <w:jc w:val="center"/>
        <w:rPr>
          <w:rFonts w:ascii="Century Gothic" w:eastAsia="Batang" w:hAnsi="Century Gothic" w:cs="Arial"/>
          <w:sz w:val="20"/>
          <w:szCs w:val="20"/>
        </w:rPr>
      </w:pPr>
    </w:p>
    <w:p w14:paraId="47CBE20C" w14:textId="77777777" w:rsidR="00EB00A7" w:rsidRPr="00240D18" w:rsidRDefault="00EB00A7" w:rsidP="00C50F02">
      <w:pPr>
        <w:jc w:val="center"/>
        <w:rPr>
          <w:rFonts w:ascii="Century Gothic" w:eastAsia="Batang" w:hAnsi="Century Gothic" w:cs="Arial"/>
          <w:b/>
          <w:sz w:val="20"/>
          <w:szCs w:val="20"/>
        </w:rPr>
      </w:pPr>
      <w:r w:rsidRPr="00240D18">
        <w:rPr>
          <w:rFonts w:ascii="Century Gothic" w:eastAsia="Batang" w:hAnsi="Century Gothic" w:cs="Arial"/>
          <w:b/>
          <w:sz w:val="20"/>
          <w:szCs w:val="20"/>
        </w:rPr>
        <w:t>Istotne zmiany umowy</w:t>
      </w:r>
    </w:p>
    <w:p w14:paraId="4EB073BC" w14:textId="037DCA4C" w:rsidR="00C50F02" w:rsidRPr="00240D18" w:rsidRDefault="00C50F02" w:rsidP="00240D18">
      <w:pPr>
        <w:jc w:val="center"/>
        <w:rPr>
          <w:rFonts w:ascii="Century Gothic" w:eastAsia="Batang" w:hAnsi="Century Gothic" w:cs="Arial"/>
          <w:b/>
          <w:bCs/>
          <w:sz w:val="20"/>
          <w:szCs w:val="20"/>
        </w:rPr>
      </w:pPr>
      <w:r w:rsidRPr="00240D18">
        <w:rPr>
          <w:rFonts w:ascii="Century Gothic" w:eastAsia="Batang" w:hAnsi="Century Gothic" w:cs="Arial"/>
          <w:b/>
          <w:bCs/>
          <w:sz w:val="20"/>
          <w:szCs w:val="20"/>
        </w:rPr>
        <w:t>§11.</w:t>
      </w:r>
    </w:p>
    <w:p w14:paraId="73ABC0CC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Zamawiający może wyrazić zgodę na dokonanie zmian postanowień niniejszej umowy w stosunku do treści oferty, na podstawie której dokonano wyboru Wykonawcy w przypadku:</w:t>
      </w:r>
    </w:p>
    <w:p w14:paraId="1F10352B" w14:textId="77777777" w:rsidR="00EB00A7" w:rsidRPr="00240D18" w:rsidRDefault="00EB00A7" w:rsidP="00A742E7">
      <w:pPr>
        <w:numPr>
          <w:ilvl w:val="0"/>
          <w:numId w:val="10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bookmarkStart w:id="0" w:name="_Hlk521867228"/>
      <w:r w:rsidRPr="00240D18">
        <w:rPr>
          <w:rFonts w:ascii="Century Gothic" w:eastAsia="Batang" w:hAnsi="Century Gothic" w:cs="Arial"/>
          <w:sz w:val="20"/>
          <w:szCs w:val="20"/>
        </w:rPr>
        <w:t>Konieczności zmiany terminów umownych, jeśli konieczność ta nastąpiła wskutek okoliczności, których nie można było przewidzieć  w chwili zawierania umowy i nie wynika z winy Wykonawcy,</w:t>
      </w:r>
    </w:p>
    <w:p w14:paraId="4BD46B31" w14:textId="77777777" w:rsidR="00EB00A7" w:rsidRPr="00240D18" w:rsidRDefault="00EB00A7" w:rsidP="00A742E7">
      <w:pPr>
        <w:numPr>
          <w:ilvl w:val="0"/>
          <w:numId w:val="10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Konieczności zmiany terminów umownych, jeśli konieczność ta nastąpiła wskutek okoliczności leżących po stronie Zamawiającego,</w:t>
      </w:r>
    </w:p>
    <w:p w14:paraId="2F2115F6" w14:textId="77777777" w:rsidR="00EB00A7" w:rsidRPr="00240D18" w:rsidRDefault="00EB00A7" w:rsidP="00A742E7">
      <w:pPr>
        <w:numPr>
          <w:ilvl w:val="0"/>
          <w:numId w:val="10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Konieczności zmiany miejsca realizacji zamówienia na inne wskazane przez Zamawiającego miejsce, jeśli konieczność ta nastąpiła wskutek okoliczności leżących po stronie Zamawiającego, których nie można było przewidzieć w chwili zawierania umowy.</w:t>
      </w:r>
    </w:p>
    <w:p w14:paraId="23544C12" w14:textId="77777777" w:rsidR="00EB00A7" w:rsidRPr="00240D18" w:rsidRDefault="00EB00A7" w:rsidP="00A742E7">
      <w:pPr>
        <w:numPr>
          <w:ilvl w:val="0"/>
          <w:numId w:val="10"/>
        </w:numPr>
        <w:suppressAutoHyphens/>
        <w:jc w:val="both"/>
        <w:rPr>
          <w:rFonts w:ascii="Century Gothic" w:eastAsia="Batang" w:hAnsi="Century Gothic" w:cs="Arial"/>
          <w:sz w:val="20"/>
          <w:szCs w:val="20"/>
        </w:rPr>
      </w:pPr>
      <w:r w:rsidRPr="00240D18">
        <w:rPr>
          <w:rFonts w:ascii="Century Gothic" w:eastAsia="Batang" w:hAnsi="Century Gothic" w:cs="Arial"/>
          <w:sz w:val="20"/>
          <w:szCs w:val="20"/>
        </w:rPr>
        <w:t>Zamiany powszechnie obowiązujących przepisów prawa w zakresie mającym wpływ na realizację umowy.</w:t>
      </w:r>
    </w:p>
    <w:bookmarkEnd w:id="0"/>
    <w:p w14:paraId="73F70FE0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</w:p>
    <w:p w14:paraId="566E6C9A" w14:textId="0BC66BAD" w:rsidR="00EB00A7" w:rsidRPr="00240D18" w:rsidRDefault="00EB00A7" w:rsidP="00A742E7">
      <w:pPr>
        <w:tabs>
          <w:tab w:val="left" w:pos="-567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W sprawach nieuregulowanych niniejszą umową  stosuje się przepisy kodeksu cywilnego.</w:t>
      </w:r>
    </w:p>
    <w:p w14:paraId="438CCD6A" w14:textId="77777777" w:rsidR="00EB00A7" w:rsidRPr="00240D18" w:rsidRDefault="00EB00A7" w:rsidP="00A742E7">
      <w:pPr>
        <w:tabs>
          <w:tab w:val="left" w:pos="-567"/>
        </w:tabs>
        <w:suppressAutoHyphens/>
        <w:jc w:val="both"/>
        <w:rPr>
          <w:rFonts w:ascii="Century Gothic" w:hAnsi="Century Gothic" w:cs="Arial"/>
          <w:sz w:val="20"/>
          <w:szCs w:val="20"/>
          <w:lang w:eastAsia="ar-SA"/>
        </w:rPr>
      </w:pPr>
    </w:p>
    <w:p w14:paraId="0BB139B2" w14:textId="77777777" w:rsidR="00EB00A7" w:rsidRPr="00240D18" w:rsidRDefault="00EB00A7" w:rsidP="00A742E7">
      <w:pPr>
        <w:tabs>
          <w:tab w:val="left" w:pos="-567"/>
        </w:tabs>
        <w:suppressAutoHyphens/>
        <w:jc w:val="both"/>
        <w:rPr>
          <w:rFonts w:ascii="Century Gothic" w:hAnsi="Century Gothic" w:cs="Arial"/>
          <w:b/>
          <w:bCs/>
          <w:sz w:val="20"/>
          <w:szCs w:val="20"/>
          <w:lang w:eastAsia="ar-SA"/>
        </w:rPr>
      </w:pPr>
      <w:r w:rsidRPr="00240D18">
        <w:rPr>
          <w:rFonts w:ascii="Century Gothic" w:hAnsi="Century Gothic" w:cs="Arial"/>
          <w:sz w:val="20"/>
          <w:szCs w:val="20"/>
          <w:lang w:eastAsia="ar-SA"/>
        </w:rPr>
        <w:t>Umowę sporządzono w trzech jednobrzmiących egzemplarzach z tego jeden dla wykonawcy, a dwa dla zamawiającego.</w:t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  <w:r w:rsidRPr="00240D18">
        <w:rPr>
          <w:rFonts w:ascii="Century Gothic" w:hAnsi="Century Gothic" w:cs="Arial"/>
          <w:b/>
          <w:bCs/>
          <w:sz w:val="20"/>
          <w:szCs w:val="20"/>
          <w:lang w:eastAsia="ar-SA"/>
        </w:rPr>
        <w:tab/>
      </w:r>
    </w:p>
    <w:p w14:paraId="28FF2181" w14:textId="77777777" w:rsidR="00EB00A7" w:rsidRPr="00240D18" w:rsidRDefault="00EB00A7" w:rsidP="00A742E7">
      <w:pPr>
        <w:jc w:val="both"/>
        <w:rPr>
          <w:rFonts w:ascii="Century Gothic" w:eastAsia="Batang" w:hAnsi="Century Gothic" w:cs="Arial"/>
          <w:sz w:val="20"/>
          <w:szCs w:val="20"/>
        </w:rPr>
      </w:pPr>
    </w:p>
    <w:p w14:paraId="5EB52269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1640DCFA" w14:textId="467913CB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ab/>
        <w:t>Wykonawca:                                                                               Zamawiający:</w:t>
      </w:r>
    </w:p>
    <w:p w14:paraId="516A16E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6DFD323E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257D79AC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9B18CC8" w14:textId="2BFDE64E" w:rsidR="00EB00A7" w:rsidRPr="00240D18" w:rsidRDefault="00C50F02" w:rsidP="00C50F02">
      <w:pPr>
        <w:jc w:val="center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Akceptuję wzór umowy</w:t>
      </w:r>
    </w:p>
    <w:p w14:paraId="2DF91F96" w14:textId="092ED6A3" w:rsidR="00C50F02" w:rsidRPr="00240D18" w:rsidRDefault="00C50F02" w:rsidP="00C50F02">
      <w:pPr>
        <w:jc w:val="center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…………………………………..</w:t>
      </w:r>
    </w:p>
    <w:p w14:paraId="31139814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7BE13BA" w14:textId="463CD2B8" w:rsidR="00EB00A7" w:rsidRPr="00240D18" w:rsidRDefault="00240D18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Załącznik nr 1</w:t>
      </w:r>
    </w:p>
    <w:p w14:paraId="3207A5F5" w14:textId="77777777" w:rsidR="00EB00A7" w:rsidRPr="00240D18" w:rsidRDefault="00EB00A7" w:rsidP="00A742E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A76643E" w14:textId="77777777" w:rsidR="00EB00A7" w:rsidRPr="00240D18" w:rsidRDefault="00EB00A7" w:rsidP="00240D18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40D18">
        <w:rPr>
          <w:rFonts w:ascii="Century Gothic" w:hAnsi="Century Gothic" w:cs="Arial"/>
          <w:b/>
          <w:sz w:val="20"/>
          <w:szCs w:val="20"/>
        </w:rPr>
        <w:t>PROTOKÓŁ  ODBIORU</w:t>
      </w:r>
    </w:p>
    <w:p w14:paraId="5AF0A039" w14:textId="77777777" w:rsidR="00EB00A7" w:rsidRPr="00240D18" w:rsidRDefault="00EB00A7" w:rsidP="00A742E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C3F94A7" w14:textId="77777777" w:rsidR="00EB00A7" w:rsidRPr="00240D18" w:rsidRDefault="00EB00A7" w:rsidP="00A742E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E36C4BB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 xml:space="preserve">Sporządzony dnia………………………………………………………. , w </w:t>
      </w:r>
    </w:p>
    <w:p w14:paraId="6625E949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7738DEE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0718B95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A8AAB7F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Zgodnie z umową z dnia ………………………………………………………………………………….</w:t>
      </w:r>
    </w:p>
    <w:p w14:paraId="14E21B21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41377B5C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8843F02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471E73F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30C14C9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Dokonał odbioru usługi:</w:t>
      </w:r>
    </w:p>
    <w:p w14:paraId="02A3AACD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5BDC3690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A26261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148FB019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76378F6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6E2452F3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028F2F77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Termin wykonania usługi: …………………………………………………………………………..</w:t>
      </w:r>
    </w:p>
    <w:p w14:paraId="4A1C8D0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445AD9C7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Wykonana usługa odpowiada warunkom zawartej umowy i jej wykonanie nie budzi zastrzeżeń.</w:t>
      </w:r>
    </w:p>
    <w:p w14:paraId="6C61736B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7195BEB0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18C158A8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Wartość finansową usługi ustalono na kwotę      ………………………………… z VAT.</w:t>
      </w:r>
    </w:p>
    <w:p w14:paraId="4C72DC1A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6D72BEB0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Uwagi:</w:t>
      </w:r>
    </w:p>
    <w:p w14:paraId="660A5FB2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bookmarkStart w:id="1" w:name="_GoBack"/>
      <w:bookmarkEnd w:id="1"/>
    </w:p>
    <w:p w14:paraId="37060FF3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E9EA069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267CD2C2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DAE24A3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266CB4BD" w14:textId="77777777" w:rsidR="00240D18" w:rsidRPr="00240D18" w:rsidRDefault="00240D18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3CC0319E" w14:textId="77777777" w:rsidR="00EB00A7" w:rsidRPr="00240D18" w:rsidRDefault="00EB00A7" w:rsidP="00A742E7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Zamawiający:</w:t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  <w:t>Wykonawca:</w:t>
      </w:r>
    </w:p>
    <w:p w14:paraId="343C6147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</w:p>
    <w:p w14:paraId="0B6CA355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>……………………………………….                                   ……………………………………………..</w:t>
      </w:r>
    </w:p>
    <w:p w14:paraId="61C2B2BE" w14:textId="77777777" w:rsidR="00EB00A7" w:rsidRPr="00240D18" w:rsidRDefault="00EB00A7" w:rsidP="00A742E7">
      <w:pPr>
        <w:jc w:val="both"/>
        <w:rPr>
          <w:rFonts w:ascii="Century Gothic" w:hAnsi="Century Gothic" w:cs="Arial"/>
          <w:sz w:val="20"/>
          <w:szCs w:val="20"/>
        </w:rPr>
      </w:pPr>
      <w:r w:rsidRPr="00240D18">
        <w:rPr>
          <w:rFonts w:ascii="Century Gothic" w:hAnsi="Century Gothic" w:cs="Arial"/>
          <w:sz w:val="20"/>
          <w:szCs w:val="20"/>
        </w:rPr>
        <w:t xml:space="preserve">                  (podpisy) </w:t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</w:r>
      <w:r w:rsidRPr="00240D18">
        <w:rPr>
          <w:rFonts w:ascii="Century Gothic" w:hAnsi="Century Gothic" w:cs="Arial"/>
          <w:sz w:val="20"/>
          <w:szCs w:val="20"/>
        </w:rPr>
        <w:tab/>
        <w:t xml:space="preserve">    (podpisy)</w:t>
      </w:r>
    </w:p>
    <w:p w14:paraId="05500C14" w14:textId="77777777" w:rsidR="00EB00A7" w:rsidRPr="00240D18" w:rsidRDefault="00EB00A7" w:rsidP="00A742E7">
      <w:pPr>
        <w:jc w:val="both"/>
        <w:rPr>
          <w:rFonts w:ascii="Century Gothic" w:hAnsi="Century Gothic"/>
          <w:sz w:val="20"/>
          <w:szCs w:val="20"/>
        </w:rPr>
      </w:pPr>
    </w:p>
    <w:p w14:paraId="6AEC01B4" w14:textId="77777777" w:rsidR="00EB00A7" w:rsidRPr="00240D18" w:rsidRDefault="00EB00A7" w:rsidP="00A742E7">
      <w:pPr>
        <w:jc w:val="both"/>
        <w:rPr>
          <w:rFonts w:ascii="Century Gothic" w:hAnsi="Century Gothic"/>
          <w:sz w:val="20"/>
          <w:szCs w:val="20"/>
        </w:rPr>
      </w:pPr>
    </w:p>
    <w:p w14:paraId="29F53191" w14:textId="159DCBA0" w:rsidR="00735495" w:rsidRPr="00240D18" w:rsidRDefault="00735495" w:rsidP="00A742E7">
      <w:pPr>
        <w:jc w:val="both"/>
        <w:rPr>
          <w:rFonts w:eastAsia="Andale Sans UI"/>
        </w:rPr>
      </w:pPr>
    </w:p>
    <w:sectPr w:rsidR="00735495" w:rsidRPr="00240D18" w:rsidSect="00EA5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26531" w14:textId="77777777" w:rsidR="007B026C" w:rsidRDefault="007B026C">
      <w:r>
        <w:separator/>
      </w:r>
    </w:p>
  </w:endnote>
  <w:endnote w:type="continuationSeparator" w:id="0">
    <w:p w14:paraId="5A3F8FEA" w14:textId="77777777" w:rsidR="007B026C" w:rsidRDefault="007B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D71DA6" w:rsidRDefault="00D71DA6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D71DA6" w:rsidRPr="009A151B" w:rsidRDefault="00D71DA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5D2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D71DA6" w:rsidRPr="009A151B" w:rsidRDefault="00D71DA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C5D2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D71DA6" w:rsidRPr="002D7D0D" w:rsidRDefault="00D71DA6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D71DA6" w:rsidRDefault="00D71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54F68" w14:textId="77777777" w:rsidR="007B026C" w:rsidRDefault="007B026C">
      <w:r>
        <w:separator/>
      </w:r>
    </w:p>
  </w:footnote>
  <w:footnote w:type="continuationSeparator" w:id="0">
    <w:p w14:paraId="35DACFEA" w14:textId="77777777" w:rsidR="007B026C" w:rsidRDefault="007B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D71DA6" w14:paraId="6CC51AB1" w14:textId="77777777" w:rsidTr="00D71DA6">
      <w:trPr>
        <w:trHeight w:val="1554"/>
      </w:trPr>
      <w:tc>
        <w:tcPr>
          <w:tcW w:w="2660" w:type="dxa"/>
          <w:vAlign w:val="center"/>
        </w:tcPr>
        <w:p w14:paraId="18A21F7C" w14:textId="77777777" w:rsidR="00D71DA6" w:rsidRDefault="00D71DA6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D71DA6" w:rsidRPr="00771E9F" w:rsidRDefault="00D71DA6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D71DA6" w:rsidRPr="00771E9F" w:rsidRDefault="00D71DA6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D71DA6" w:rsidRPr="00771E9F" w:rsidRDefault="00D71DA6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1DA6" w:rsidRPr="00C15FBD" w14:paraId="4A340A1A" w14:textId="77777777" w:rsidTr="00D71DA6">
      <w:tc>
        <w:tcPr>
          <w:tcW w:w="9147" w:type="dxa"/>
          <w:gridSpan w:val="4"/>
        </w:tcPr>
        <w:p w14:paraId="609DD80F" w14:textId="77777777" w:rsidR="00D71DA6" w:rsidRPr="00771E9F" w:rsidRDefault="00D71DA6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D71DA6" w:rsidRPr="00C15FBD" w:rsidRDefault="00D71DA6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D71DA6" w:rsidRPr="00C15FBD" w:rsidRDefault="00D71DA6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D71DA6" w:rsidRPr="00C47AFF" w:rsidRDefault="00D71DA6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0EA2B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D71DA6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D71DA6" w:rsidRDefault="00D71DA6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D71DA6" w:rsidRPr="00771E9F" w:rsidRDefault="00D71DA6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D71DA6" w:rsidRPr="00771E9F" w:rsidRDefault="00D71DA6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D71DA6" w:rsidRPr="00771E9F" w:rsidRDefault="00D71DA6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1DA6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D71DA6" w:rsidRPr="00771E9F" w:rsidRDefault="00D71DA6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D71DA6" w:rsidRPr="00C15FBD" w:rsidRDefault="00D71DA6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D71DA6" w:rsidRPr="00C15FBD" w:rsidRDefault="00D71DA6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D71DA6" w:rsidRPr="00C15FBD" w:rsidRDefault="00D71DA6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767D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1CD560A"/>
    <w:multiLevelType w:val="multilevel"/>
    <w:tmpl w:val="96B6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A19A8"/>
    <w:multiLevelType w:val="hybridMultilevel"/>
    <w:tmpl w:val="7FD0B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E3DC2"/>
    <w:multiLevelType w:val="hybridMultilevel"/>
    <w:tmpl w:val="43A80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23D2"/>
    <w:multiLevelType w:val="multilevel"/>
    <w:tmpl w:val="96B6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56B12"/>
    <w:multiLevelType w:val="hybridMultilevel"/>
    <w:tmpl w:val="A1B66A70"/>
    <w:lvl w:ilvl="0" w:tplc="92683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90463"/>
    <w:multiLevelType w:val="multilevel"/>
    <w:tmpl w:val="96B6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82AE9"/>
    <w:multiLevelType w:val="hybridMultilevel"/>
    <w:tmpl w:val="F02C8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03455"/>
    <w:multiLevelType w:val="hybridMultilevel"/>
    <w:tmpl w:val="98686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6664"/>
    <w:multiLevelType w:val="hybridMultilevel"/>
    <w:tmpl w:val="846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B082D"/>
    <w:multiLevelType w:val="hybridMultilevel"/>
    <w:tmpl w:val="1144E0CA"/>
    <w:lvl w:ilvl="0" w:tplc="32F0A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94A99"/>
    <w:multiLevelType w:val="hybridMultilevel"/>
    <w:tmpl w:val="4C18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A2A4E"/>
    <w:multiLevelType w:val="hybridMultilevel"/>
    <w:tmpl w:val="4BB6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2376B"/>
    <w:rsid w:val="00031DA8"/>
    <w:rsid w:val="00053F42"/>
    <w:rsid w:val="00067744"/>
    <w:rsid w:val="00092C0A"/>
    <w:rsid w:val="00095DAA"/>
    <w:rsid w:val="000A641A"/>
    <w:rsid w:val="000B1EBB"/>
    <w:rsid w:val="000B675B"/>
    <w:rsid w:val="000D7B34"/>
    <w:rsid w:val="000F3865"/>
    <w:rsid w:val="000F3F76"/>
    <w:rsid w:val="0014227E"/>
    <w:rsid w:val="001552C6"/>
    <w:rsid w:val="001666C0"/>
    <w:rsid w:val="00191EA8"/>
    <w:rsid w:val="001960CF"/>
    <w:rsid w:val="001C2850"/>
    <w:rsid w:val="001C40A8"/>
    <w:rsid w:val="001D335F"/>
    <w:rsid w:val="001E7B4E"/>
    <w:rsid w:val="001F06E8"/>
    <w:rsid w:val="001F5E98"/>
    <w:rsid w:val="00202888"/>
    <w:rsid w:val="002078A4"/>
    <w:rsid w:val="00223369"/>
    <w:rsid w:val="00235AB2"/>
    <w:rsid w:val="00240D18"/>
    <w:rsid w:val="00256F7E"/>
    <w:rsid w:val="00271DC1"/>
    <w:rsid w:val="00295DD7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260EF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06881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2356"/>
    <w:rsid w:val="004C3266"/>
    <w:rsid w:val="004C491A"/>
    <w:rsid w:val="004F027A"/>
    <w:rsid w:val="00522EDE"/>
    <w:rsid w:val="0052792D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41515"/>
    <w:rsid w:val="0065099C"/>
    <w:rsid w:val="006572BA"/>
    <w:rsid w:val="0067689E"/>
    <w:rsid w:val="006D145C"/>
    <w:rsid w:val="006F547E"/>
    <w:rsid w:val="00707024"/>
    <w:rsid w:val="00707C2D"/>
    <w:rsid w:val="00707CE4"/>
    <w:rsid w:val="00710792"/>
    <w:rsid w:val="00711757"/>
    <w:rsid w:val="007223A3"/>
    <w:rsid w:val="00735495"/>
    <w:rsid w:val="00747386"/>
    <w:rsid w:val="007625EC"/>
    <w:rsid w:val="00771E9F"/>
    <w:rsid w:val="00775DD0"/>
    <w:rsid w:val="00777806"/>
    <w:rsid w:val="00781A25"/>
    <w:rsid w:val="00784A0D"/>
    <w:rsid w:val="007929E6"/>
    <w:rsid w:val="00795B58"/>
    <w:rsid w:val="00796907"/>
    <w:rsid w:val="007B026C"/>
    <w:rsid w:val="007E0734"/>
    <w:rsid w:val="007F27AF"/>
    <w:rsid w:val="007F4C88"/>
    <w:rsid w:val="00802BCA"/>
    <w:rsid w:val="00821953"/>
    <w:rsid w:val="00825374"/>
    <w:rsid w:val="008255C8"/>
    <w:rsid w:val="00830F84"/>
    <w:rsid w:val="00842BC3"/>
    <w:rsid w:val="008532FD"/>
    <w:rsid w:val="00854184"/>
    <w:rsid w:val="008935FE"/>
    <w:rsid w:val="008A63E1"/>
    <w:rsid w:val="008B2CB6"/>
    <w:rsid w:val="008D0E71"/>
    <w:rsid w:val="008D505B"/>
    <w:rsid w:val="008D7BEE"/>
    <w:rsid w:val="00905B8C"/>
    <w:rsid w:val="00912ECD"/>
    <w:rsid w:val="009213AC"/>
    <w:rsid w:val="00924067"/>
    <w:rsid w:val="00926E0A"/>
    <w:rsid w:val="009300D1"/>
    <w:rsid w:val="00931103"/>
    <w:rsid w:val="00954314"/>
    <w:rsid w:val="00960415"/>
    <w:rsid w:val="009647DE"/>
    <w:rsid w:val="00974DFB"/>
    <w:rsid w:val="00990878"/>
    <w:rsid w:val="009A151B"/>
    <w:rsid w:val="009A7DC9"/>
    <w:rsid w:val="009B2B64"/>
    <w:rsid w:val="009C2802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42E7"/>
    <w:rsid w:val="00A77E26"/>
    <w:rsid w:val="00A83449"/>
    <w:rsid w:val="00A93A35"/>
    <w:rsid w:val="00A96E3B"/>
    <w:rsid w:val="00AA7932"/>
    <w:rsid w:val="00AC2CB1"/>
    <w:rsid w:val="00AD36A2"/>
    <w:rsid w:val="00AD3A00"/>
    <w:rsid w:val="00AE07CB"/>
    <w:rsid w:val="00B0008A"/>
    <w:rsid w:val="00B133A4"/>
    <w:rsid w:val="00B26815"/>
    <w:rsid w:val="00B44BA2"/>
    <w:rsid w:val="00B705BE"/>
    <w:rsid w:val="00B71534"/>
    <w:rsid w:val="00B7543B"/>
    <w:rsid w:val="00B75C14"/>
    <w:rsid w:val="00B8121B"/>
    <w:rsid w:val="00BA5631"/>
    <w:rsid w:val="00BB1E16"/>
    <w:rsid w:val="00BC1933"/>
    <w:rsid w:val="00BC3236"/>
    <w:rsid w:val="00BC4122"/>
    <w:rsid w:val="00BC634F"/>
    <w:rsid w:val="00C15FBD"/>
    <w:rsid w:val="00C2200C"/>
    <w:rsid w:val="00C30E1E"/>
    <w:rsid w:val="00C36C4F"/>
    <w:rsid w:val="00C434CA"/>
    <w:rsid w:val="00C47A1F"/>
    <w:rsid w:val="00C47AFF"/>
    <w:rsid w:val="00C50F02"/>
    <w:rsid w:val="00C550E7"/>
    <w:rsid w:val="00C56675"/>
    <w:rsid w:val="00C730D7"/>
    <w:rsid w:val="00C80008"/>
    <w:rsid w:val="00CD12BF"/>
    <w:rsid w:val="00CD46BB"/>
    <w:rsid w:val="00CD5345"/>
    <w:rsid w:val="00D03759"/>
    <w:rsid w:val="00D03AAA"/>
    <w:rsid w:val="00D05C80"/>
    <w:rsid w:val="00D15238"/>
    <w:rsid w:val="00D241E3"/>
    <w:rsid w:val="00D30DFB"/>
    <w:rsid w:val="00D60971"/>
    <w:rsid w:val="00D63CC8"/>
    <w:rsid w:val="00D67DE0"/>
    <w:rsid w:val="00D71DA6"/>
    <w:rsid w:val="00D77445"/>
    <w:rsid w:val="00D85907"/>
    <w:rsid w:val="00D86248"/>
    <w:rsid w:val="00D908B9"/>
    <w:rsid w:val="00D95C0B"/>
    <w:rsid w:val="00DB4D2B"/>
    <w:rsid w:val="00DD1B14"/>
    <w:rsid w:val="00DD57F1"/>
    <w:rsid w:val="00DE532B"/>
    <w:rsid w:val="00E17512"/>
    <w:rsid w:val="00E521BD"/>
    <w:rsid w:val="00E5776E"/>
    <w:rsid w:val="00E740E6"/>
    <w:rsid w:val="00E765D2"/>
    <w:rsid w:val="00E81D4A"/>
    <w:rsid w:val="00E907B4"/>
    <w:rsid w:val="00E93227"/>
    <w:rsid w:val="00E9472A"/>
    <w:rsid w:val="00EA4E43"/>
    <w:rsid w:val="00EA53E0"/>
    <w:rsid w:val="00EB00A7"/>
    <w:rsid w:val="00EB71B0"/>
    <w:rsid w:val="00EC4222"/>
    <w:rsid w:val="00ED7D24"/>
    <w:rsid w:val="00EE6F3D"/>
    <w:rsid w:val="00F032A6"/>
    <w:rsid w:val="00F15182"/>
    <w:rsid w:val="00F25B6D"/>
    <w:rsid w:val="00F25BBF"/>
    <w:rsid w:val="00F4068B"/>
    <w:rsid w:val="00F62A75"/>
    <w:rsid w:val="00F71F7A"/>
    <w:rsid w:val="00F737F9"/>
    <w:rsid w:val="00FA6CF0"/>
    <w:rsid w:val="00FC5D29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00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6D98F-F011-46FE-A0DE-A145BB22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1733</Words>
  <Characters>12149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4</cp:revision>
  <cp:lastPrinted>2019-12-03T09:04:00Z</cp:lastPrinted>
  <dcterms:created xsi:type="dcterms:W3CDTF">2019-12-03T07:27:00Z</dcterms:created>
  <dcterms:modified xsi:type="dcterms:W3CDTF">2019-12-03T09:26:00Z</dcterms:modified>
</cp:coreProperties>
</file>