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CF1" w:rsidRPr="00BC241D" w:rsidRDefault="00622CF1" w:rsidP="00BC241D">
      <w:pPr>
        <w:autoSpaceDE w:val="0"/>
        <w:autoSpaceDN w:val="0"/>
        <w:adjustRightInd w:val="0"/>
        <w:spacing w:before="118" w:line="276" w:lineRule="auto"/>
        <w:jc w:val="center"/>
        <w:rPr>
          <w:rFonts w:ascii="Century Gothic" w:hAnsi="Century Gothic" w:cs="Calibri"/>
          <w:b/>
          <w:bCs/>
          <w:iCs/>
          <w:sz w:val="22"/>
          <w:szCs w:val="22"/>
        </w:rPr>
      </w:pPr>
      <w:r w:rsidRPr="00BC241D">
        <w:rPr>
          <w:rFonts w:ascii="Century Gothic" w:hAnsi="Century Gothic" w:cs="Calibri"/>
          <w:b/>
          <w:bCs/>
          <w:i/>
          <w:iCs/>
          <w:sz w:val="22"/>
          <w:szCs w:val="22"/>
        </w:rPr>
        <w:t xml:space="preserve">Obowiązek informacyjny </w:t>
      </w:r>
      <w:bookmarkStart w:id="0" w:name="_GoBack"/>
      <w:bookmarkEnd w:id="0"/>
      <w:r w:rsidRPr="00BC241D">
        <w:rPr>
          <w:rFonts w:ascii="Century Gothic" w:hAnsi="Century Gothic" w:cs="Calibri"/>
          <w:b/>
          <w:bCs/>
          <w:i/>
          <w:iCs/>
          <w:sz w:val="22"/>
          <w:szCs w:val="22"/>
        </w:rPr>
        <w:t>w przypadku zbierania danych</w:t>
      </w:r>
    </w:p>
    <w:p w:rsidR="00622CF1" w:rsidRPr="00BC241D" w:rsidRDefault="00622CF1" w:rsidP="00BC241D">
      <w:pPr>
        <w:autoSpaceDE w:val="0"/>
        <w:autoSpaceDN w:val="0"/>
        <w:adjustRightInd w:val="0"/>
        <w:spacing w:before="118" w:line="276" w:lineRule="auto"/>
        <w:jc w:val="center"/>
        <w:rPr>
          <w:rFonts w:ascii="Century Gothic" w:hAnsi="Century Gothic" w:cs="Calibri"/>
          <w:b/>
          <w:bCs/>
          <w:iCs/>
          <w:sz w:val="22"/>
          <w:szCs w:val="22"/>
        </w:rPr>
      </w:pPr>
      <w:r w:rsidRPr="00BC241D">
        <w:rPr>
          <w:rFonts w:ascii="Century Gothic" w:hAnsi="Century Gothic" w:cs="Calibri"/>
          <w:b/>
          <w:bCs/>
          <w:i/>
          <w:iCs/>
          <w:sz w:val="22"/>
          <w:szCs w:val="22"/>
        </w:rPr>
        <w:t>od osoby, której dane dotyczą lub osób zależnych</w:t>
      </w:r>
    </w:p>
    <w:p w:rsidR="00622CF1" w:rsidRPr="00BC241D" w:rsidRDefault="00622CF1" w:rsidP="00BC241D">
      <w:pPr>
        <w:autoSpaceDE w:val="0"/>
        <w:autoSpaceDN w:val="0"/>
        <w:adjustRightInd w:val="0"/>
        <w:spacing w:line="276" w:lineRule="auto"/>
        <w:jc w:val="both"/>
        <w:rPr>
          <w:rFonts w:ascii="Century Gothic" w:hAnsi="Century Gothic"/>
          <w:sz w:val="22"/>
          <w:szCs w:val="22"/>
        </w:rPr>
      </w:pPr>
    </w:p>
    <w:p w:rsidR="00BC241D" w:rsidRPr="00BC241D" w:rsidRDefault="00BC241D" w:rsidP="00BC241D">
      <w:pPr>
        <w:autoSpaceDE w:val="0"/>
        <w:autoSpaceDN w:val="0"/>
        <w:adjustRightInd w:val="0"/>
        <w:spacing w:line="295" w:lineRule="exact"/>
        <w:jc w:val="both"/>
        <w:rPr>
          <w:rFonts w:ascii="Century Gothic" w:hAnsi="Century Gothic"/>
          <w:sz w:val="22"/>
          <w:szCs w:val="22"/>
        </w:rPr>
      </w:pPr>
      <w:r w:rsidRPr="00BC241D">
        <w:rPr>
          <w:rFonts w:ascii="Century Gothic" w:hAnsi="Century Gothic" w:cs="Calibri"/>
          <w:sz w:val="22"/>
          <w:szCs w:val="22"/>
        </w:rPr>
        <w:t>Zgodnie z art. 14 Rozporządzenia Parlamentu Europejskiego i Rady (UE) 2016/79 z dnia 27 kwietnia 2016 r.  w sprawie ochrony osób fizycznych w związku z przetwarzaniem danych osobowych i w sprawie swobodnego przepływu takich danych oraz uchylenia dyrektywy 95/46/WE (ogólne rozporządzenie o ochronie danych RODO) oraz w związku z realizacją projektu w ramach Regionalnego Programu Operacyjnego Województw</w:t>
      </w:r>
      <w:r>
        <w:rPr>
          <w:rFonts w:ascii="Century Gothic" w:hAnsi="Century Gothic" w:cs="Calibri"/>
          <w:sz w:val="22"/>
          <w:szCs w:val="22"/>
        </w:rPr>
        <w:t xml:space="preserve">a Dolnośląskiego 2014 – 2020 pn. „Nowy Żłobek w Strzegomiu” </w:t>
      </w:r>
      <w:r w:rsidRPr="00BC241D">
        <w:rPr>
          <w:rFonts w:ascii="Century Gothic" w:hAnsi="Century Gothic" w:cs="Calibri"/>
          <w:sz w:val="22"/>
          <w:szCs w:val="22"/>
        </w:rPr>
        <w:t>informuję</w:t>
      </w:r>
      <w:r w:rsidRPr="00BC241D">
        <w:rPr>
          <w:rFonts w:ascii="Century Gothic" w:hAnsi="Century Gothic"/>
          <w:sz w:val="22"/>
          <w:szCs w:val="22"/>
        </w:rPr>
        <w:t>, że:</w:t>
      </w:r>
    </w:p>
    <w:p w:rsidR="00BC241D" w:rsidRPr="00BC241D" w:rsidRDefault="00BC241D" w:rsidP="00BC241D">
      <w:pPr>
        <w:numPr>
          <w:ilvl w:val="0"/>
          <w:numId w:val="27"/>
        </w:numPr>
        <w:spacing w:after="200" w:line="276" w:lineRule="auto"/>
        <w:ind w:left="360"/>
        <w:contextualSpacing/>
        <w:jc w:val="both"/>
        <w:rPr>
          <w:rFonts w:ascii="Century Gothic" w:hAnsi="Century Gothic"/>
          <w:sz w:val="22"/>
          <w:szCs w:val="22"/>
        </w:rPr>
      </w:pPr>
      <w:r w:rsidRPr="00BC241D">
        <w:rPr>
          <w:rFonts w:ascii="Century Gothic" w:hAnsi="Century Gothic"/>
          <w:sz w:val="22"/>
          <w:szCs w:val="22"/>
        </w:rPr>
        <w:t>Administratorem Pani/ Pana danych jest:</w:t>
      </w:r>
    </w:p>
    <w:p w:rsidR="00BC241D" w:rsidRPr="00BC241D" w:rsidRDefault="00BC241D" w:rsidP="00BC241D">
      <w:pPr>
        <w:numPr>
          <w:ilvl w:val="0"/>
          <w:numId w:val="28"/>
        </w:numPr>
        <w:spacing w:after="200" w:line="276" w:lineRule="auto"/>
        <w:ind w:left="851" w:hanging="284"/>
        <w:contextualSpacing/>
        <w:jc w:val="both"/>
        <w:rPr>
          <w:rFonts w:ascii="Century Gothic" w:hAnsi="Century Gothic"/>
          <w:sz w:val="22"/>
          <w:szCs w:val="22"/>
        </w:rPr>
      </w:pPr>
      <w:r w:rsidRPr="00BC241D">
        <w:rPr>
          <w:rFonts w:ascii="Century Gothic" w:hAnsi="Century Gothic"/>
          <w:sz w:val="22"/>
          <w:szCs w:val="22"/>
        </w:rPr>
        <w:t xml:space="preserve"> w odniesieniu do zbioru: Baza danych związanych z realizowaniem zadań Instytucji Zarządzającej przez Zarząd Województwa Dolnośląskiego w ramach RPO WD 2014-2020 - Marszałek Województwa Dolnośląskiego z siedzibą we Wrocławiu, Wybrzeże J. Słowackiego 12-14, 50-411 Wrocław;</w:t>
      </w:r>
    </w:p>
    <w:p w:rsidR="00BC241D" w:rsidRPr="00BC241D" w:rsidRDefault="00BC241D" w:rsidP="00BC241D">
      <w:pPr>
        <w:numPr>
          <w:ilvl w:val="0"/>
          <w:numId w:val="28"/>
        </w:numPr>
        <w:spacing w:after="200" w:line="276" w:lineRule="auto"/>
        <w:ind w:left="851" w:hanging="284"/>
        <w:contextualSpacing/>
        <w:jc w:val="both"/>
        <w:rPr>
          <w:rFonts w:ascii="Century Gothic" w:hAnsi="Century Gothic"/>
          <w:sz w:val="22"/>
          <w:szCs w:val="22"/>
        </w:rPr>
      </w:pPr>
      <w:r w:rsidRPr="00BC241D">
        <w:rPr>
          <w:rFonts w:ascii="Century Gothic" w:hAnsi="Century Gothic"/>
          <w:sz w:val="22"/>
          <w:szCs w:val="22"/>
        </w:rPr>
        <w:t>w odniesieniu do zbioru Centralny system teleinformatyczny wspierający realizację programów operacyjnych - Minister właściwy ds. rozwoju regionalnego, mający siedzibę przy ul. Wspólnej 2/4, 00-926 Warszawa;</w:t>
      </w:r>
    </w:p>
    <w:p w:rsidR="00BC241D" w:rsidRPr="00BC241D" w:rsidRDefault="00BC241D" w:rsidP="00BC241D">
      <w:pPr>
        <w:numPr>
          <w:ilvl w:val="0"/>
          <w:numId w:val="27"/>
        </w:numPr>
        <w:spacing w:after="200" w:line="276" w:lineRule="auto"/>
        <w:ind w:left="360"/>
        <w:contextualSpacing/>
        <w:jc w:val="both"/>
        <w:rPr>
          <w:rFonts w:ascii="Century Gothic" w:hAnsi="Century Gothic"/>
          <w:sz w:val="22"/>
          <w:szCs w:val="22"/>
        </w:rPr>
      </w:pPr>
      <w:r w:rsidRPr="00BC241D">
        <w:rPr>
          <w:rFonts w:ascii="Century Gothic" w:hAnsi="Century Gothic"/>
          <w:sz w:val="22"/>
          <w:szCs w:val="22"/>
        </w:rPr>
        <w:t xml:space="preserve">Inspektor Ochrony Danych dla zbioru: </w:t>
      </w:r>
    </w:p>
    <w:p w:rsidR="00BC241D" w:rsidRPr="00BC241D" w:rsidRDefault="00BC241D" w:rsidP="00BC241D">
      <w:pPr>
        <w:numPr>
          <w:ilvl w:val="0"/>
          <w:numId w:val="28"/>
        </w:numPr>
        <w:spacing w:after="200" w:line="276" w:lineRule="auto"/>
        <w:ind w:left="851" w:hanging="284"/>
        <w:contextualSpacing/>
        <w:jc w:val="both"/>
        <w:rPr>
          <w:rFonts w:ascii="Century Gothic" w:hAnsi="Century Gothic"/>
          <w:sz w:val="22"/>
          <w:szCs w:val="22"/>
        </w:rPr>
      </w:pPr>
      <w:r w:rsidRPr="00BC241D">
        <w:rPr>
          <w:rFonts w:ascii="Century Gothic" w:hAnsi="Century Gothic" w:cs="Calibri"/>
          <w:sz w:val="22"/>
          <w:szCs w:val="22"/>
        </w:rPr>
        <w:t>B</w:t>
      </w:r>
      <w:r w:rsidRPr="00BC241D">
        <w:rPr>
          <w:rFonts w:ascii="Century Gothic" w:hAnsi="Century Gothic"/>
          <w:sz w:val="22"/>
          <w:szCs w:val="22"/>
        </w:rPr>
        <w:t xml:space="preserve">aza </w:t>
      </w:r>
      <w:r w:rsidRPr="00BC241D">
        <w:rPr>
          <w:rFonts w:ascii="Century Gothic" w:hAnsi="Century Gothic" w:cs="Calibri"/>
          <w:sz w:val="22"/>
          <w:szCs w:val="22"/>
        </w:rPr>
        <w:t>danych</w:t>
      </w:r>
      <w:r w:rsidRPr="00BC241D">
        <w:rPr>
          <w:rFonts w:ascii="Century Gothic" w:hAnsi="Century Gothic"/>
          <w:sz w:val="22"/>
          <w:szCs w:val="22"/>
        </w:rPr>
        <w:t xml:space="preserve"> związanych z realizowaniem zadań Instytucji Zarządzającej przez Zarząd Woj</w:t>
      </w:r>
      <w:r w:rsidRPr="00BC241D">
        <w:rPr>
          <w:rFonts w:ascii="Century Gothic" w:hAnsi="Century Gothic"/>
          <w:bCs/>
          <w:sz w:val="22"/>
          <w:szCs w:val="22"/>
        </w:rPr>
        <w:t>ewództwa Dolnośląskiego w ramach RPO WD 2014-2020</w:t>
      </w:r>
      <w:r w:rsidRPr="00BC241D">
        <w:rPr>
          <w:rFonts w:ascii="Century Gothic" w:hAnsi="Century Gothic"/>
          <w:sz w:val="22"/>
          <w:szCs w:val="22"/>
        </w:rPr>
        <w:t xml:space="preserve">, e-mail </w:t>
      </w:r>
      <w:hyperlink r:id="rId8" w:history="1">
        <w:r w:rsidRPr="00BC241D">
          <w:rPr>
            <w:rFonts w:ascii="Century Gothic" w:hAnsi="Century Gothic"/>
            <w:color w:val="0000FF"/>
            <w:sz w:val="22"/>
            <w:szCs w:val="22"/>
            <w:u w:val="single"/>
          </w:rPr>
          <w:t>inspektor@umwd.pl</w:t>
        </w:r>
      </w:hyperlink>
      <w:r w:rsidRPr="00BC241D">
        <w:rPr>
          <w:rFonts w:ascii="Century Gothic" w:hAnsi="Century Gothic"/>
          <w:sz w:val="22"/>
          <w:szCs w:val="22"/>
        </w:rPr>
        <w:t>;</w:t>
      </w:r>
    </w:p>
    <w:p w:rsidR="00BC241D" w:rsidRPr="00BC241D" w:rsidRDefault="00BC241D" w:rsidP="00BC241D">
      <w:pPr>
        <w:numPr>
          <w:ilvl w:val="0"/>
          <w:numId w:val="28"/>
        </w:numPr>
        <w:spacing w:after="200" w:line="276" w:lineRule="auto"/>
        <w:ind w:left="851" w:hanging="284"/>
        <w:contextualSpacing/>
        <w:jc w:val="both"/>
        <w:rPr>
          <w:rFonts w:ascii="Century Gothic" w:hAnsi="Century Gothic"/>
          <w:sz w:val="22"/>
          <w:szCs w:val="22"/>
        </w:rPr>
      </w:pPr>
      <w:r w:rsidRPr="00BC241D">
        <w:rPr>
          <w:rFonts w:ascii="Century Gothic" w:hAnsi="Century Gothic" w:cs="Calibri"/>
          <w:sz w:val="22"/>
          <w:szCs w:val="22"/>
        </w:rPr>
        <w:t>Centralny system teleinformatyczny wspierający realizację programów operacyjnych</w:t>
      </w:r>
      <w:r w:rsidRPr="00BC241D">
        <w:rPr>
          <w:rFonts w:ascii="Century Gothic" w:hAnsi="Century Gothic"/>
          <w:sz w:val="22"/>
          <w:szCs w:val="22"/>
        </w:rPr>
        <w:t xml:space="preserve">, e-mail </w:t>
      </w:r>
      <w:hyperlink r:id="rId9" w:history="1">
        <w:r w:rsidRPr="00BC241D">
          <w:rPr>
            <w:rFonts w:ascii="Century Gothic" w:hAnsi="Century Gothic" w:cs="Calibri"/>
            <w:color w:val="0000FF"/>
            <w:sz w:val="22"/>
            <w:szCs w:val="22"/>
            <w:u w:val="single"/>
            <w:lang w:eastAsia="ar-SA"/>
          </w:rPr>
          <w:t>iod@miir.gov.pl</w:t>
        </w:r>
      </w:hyperlink>
      <w:r w:rsidRPr="00BC241D">
        <w:rPr>
          <w:rFonts w:ascii="Century Gothic" w:hAnsi="Century Gothic" w:cs="Calibri"/>
          <w:sz w:val="22"/>
          <w:szCs w:val="22"/>
          <w:lang w:eastAsia="ar-SA"/>
        </w:rPr>
        <w:t>;</w:t>
      </w:r>
    </w:p>
    <w:p w:rsidR="00BC241D" w:rsidRPr="00BC241D" w:rsidRDefault="00BC241D" w:rsidP="00BC241D">
      <w:pPr>
        <w:numPr>
          <w:ilvl w:val="0"/>
          <w:numId w:val="27"/>
        </w:numPr>
        <w:spacing w:after="200" w:line="276" w:lineRule="auto"/>
        <w:ind w:left="360"/>
        <w:contextualSpacing/>
        <w:jc w:val="both"/>
        <w:rPr>
          <w:rFonts w:ascii="Century Gothic" w:hAnsi="Century Gothic"/>
          <w:sz w:val="22"/>
          <w:szCs w:val="22"/>
        </w:rPr>
      </w:pPr>
      <w:r w:rsidRPr="00BC241D">
        <w:rPr>
          <w:rFonts w:ascii="Century Gothic" w:hAnsi="Century Gothic"/>
          <w:sz w:val="22"/>
          <w:szCs w:val="22"/>
        </w:rPr>
        <w:t xml:space="preserve">Pani/Pana dane osobowe przetwarzane są/będą w celu </w:t>
      </w:r>
      <w:r w:rsidRPr="00BC241D">
        <w:rPr>
          <w:rFonts w:ascii="Century Gothic" w:hAnsi="Century Gothic" w:cs="Calibri"/>
          <w:sz w:val="22"/>
          <w:szCs w:val="22"/>
        </w:rPr>
        <w:t>realizacji projektu, w szczególności potwierdzenia kwalifikowalności wydatków, udzielenia wsparcia, monitoringu, ewaluacji, kontroli, audytu i sprawozdawczości oraz działań informacyjno-promocyjnych w ramach RPO WD 2014 – 2020</w:t>
      </w:r>
      <w:r w:rsidRPr="00BC241D">
        <w:rPr>
          <w:rFonts w:ascii="Century Gothic" w:hAnsi="Century Gothic"/>
          <w:sz w:val="22"/>
          <w:szCs w:val="22"/>
        </w:rPr>
        <w:t>, a także w celach związanych z odzyskiwaniem środków, celach archiwalnych oraz statystycznych;</w:t>
      </w:r>
    </w:p>
    <w:p w:rsidR="00BC241D" w:rsidRPr="00BC241D" w:rsidRDefault="00BC241D" w:rsidP="00BC241D">
      <w:pPr>
        <w:numPr>
          <w:ilvl w:val="0"/>
          <w:numId w:val="27"/>
        </w:numPr>
        <w:spacing w:after="200" w:line="276" w:lineRule="auto"/>
        <w:ind w:left="360"/>
        <w:contextualSpacing/>
        <w:jc w:val="both"/>
        <w:rPr>
          <w:rFonts w:ascii="Century Gothic" w:hAnsi="Century Gothic"/>
          <w:sz w:val="22"/>
          <w:szCs w:val="22"/>
        </w:rPr>
      </w:pPr>
      <w:r w:rsidRPr="00BC241D">
        <w:rPr>
          <w:rFonts w:ascii="Century Gothic" w:hAnsi="Century Gothic"/>
          <w:sz w:val="22"/>
          <w:szCs w:val="22"/>
        </w:rPr>
        <w:t xml:space="preserve">Przetwarzanie Pani/Pana danych osobowych jest zgodne z prawem i spełnia warunki, o których mowa w art. 6 ust. 1 lit. b) i c) ogólnego rozporządzenia o ochronie danych RODO – dane osobowe są niezbędne dla realizacji </w:t>
      </w:r>
      <w:r w:rsidRPr="00BC241D">
        <w:rPr>
          <w:rFonts w:ascii="Century Gothic" w:hAnsi="Century Gothic" w:cs="Calibri"/>
          <w:sz w:val="22"/>
          <w:szCs w:val="22"/>
        </w:rPr>
        <w:t>RPO WD 2014 – 2020</w:t>
      </w:r>
      <w:r w:rsidRPr="00BC241D">
        <w:rPr>
          <w:rFonts w:ascii="Century Gothic" w:hAnsi="Century Gothic"/>
          <w:sz w:val="22"/>
          <w:szCs w:val="22"/>
        </w:rPr>
        <w:t xml:space="preserve"> na podstawie: </w:t>
      </w:r>
    </w:p>
    <w:p w:rsidR="00BC241D" w:rsidRPr="00BC241D" w:rsidRDefault="00BC241D" w:rsidP="00BC241D">
      <w:pPr>
        <w:numPr>
          <w:ilvl w:val="0"/>
          <w:numId w:val="28"/>
        </w:numPr>
        <w:spacing w:after="200" w:line="276" w:lineRule="auto"/>
        <w:ind w:left="851" w:hanging="284"/>
        <w:contextualSpacing/>
        <w:jc w:val="both"/>
        <w:rPr>
          <w:rFonts w:ascii="Century Gothic" w:hAnsi="Century Gothic"/>
          <w:sz w:val="22"/>
          <w:szCs w:val="22"/>
        </w:rPr>
      </w:pPr>
      <w:r w:rsidRPr="00BC241D">
        <w:rPr>
          <w:rFonts w:ascii="Century Gothic" w:hAnsi="Century Gothic" w:cs="Calibri"/>
          <w:sz w:val="22"/>
          <w:szCs w:val="22"/>
        </w:rPr>
        <w:t>rozporządzenia</w:t>
      </w:r>
      <w:r w:rsidRPr="00BC241D">
        <w:rPr>
          <w:rFonts w:ascii="Century Gothic" w:hAnsi="Century Gothic"/>
          <w:sz w:val="22"/>
          <w:szCs w:val="22"/>
        </w:rPr>
        <w:t xml:space="preserve"> Parlamentu Europejskiego i Rady (UE) nr 1303/2013 z dnia </w:t>
      </w:r>
      <w:r w:rsidRPr="00BC241D">
        <w:rPr>
          <w:rFonts w:ascii="Century Gothic" w:hAnsi="Century Gothic"/>
          <w:sz w:val="22"/>
          <w:szCs w:val="22"/>
        </w:rPr>
        <w:br/>
        <w:t xml:space="preserve">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</w:t>
      </w:r>
      <w:r w:rsidRPr="00BC241D">
        <w:rPr>
          <w:rFonts w:ascii="Century Gothic" w:hAnsi="Century Gothic"/>
          <w:sz w:val="22"/>
          <w:szCs w:val="22"/>
        </w:rPr>
        <w:lastRenderedPageBreak/>
        <w:t>Europejskiego Funduszu Rozwoju Regionalnego, Europejskiego Funduszu Społecznego, Funduszu Spójności i Europejskiego Funduszu Morskiego i Rybackiego oraz uchylającego rozporządzenie Rady (WE) nr 1083/2006,</w:t>
      </w:r>
    </w:p>
    <w:p w:rsidR="00BC241D" w:rsidRPr="00BC241D" w:rsidRDefault="00BC241D" w:rsidP="00BC241D">
      <w:pPr>
        <w:numPr>
          <w:ilvl w:val="0"/>
          <w:numId w:val="28"/>
        </w:numPr>
        <w:spacing w:after="200" w:line="276" w:lineRule="auto"/>
        <w:ind w:left="851" w:hanging="284"/>
        <w:contextualSpacing/>
        <w:jc w:val="both"/>
        <w:rPr>
          <w:rFonts w:ascii="Century Gothic" w:hAnsi="Century Gothic" w:cs="Calibri"/>
          <w:sz w:val="22"/>
          <w:szCs w:val="22"/>
        </w:rPr>
      </w:pPr>
      <w:r w:rsidRPr="00BC241D">
        <w:rPr>
          <w:rFonts w:ascii="Century Gothic" w:hAnsi="Century Gothic" w:cs="Calibri"/>
          <w:sz w:val="22"/>
          <w:szCs w:val="22"/>
        </w:rPr>
        <w:t xml:space="preserve">rozporządzenia Parlamentu Europejskiego i Rady (UE) nr 1304/2013 z dnia </w:t>
      </w:r>
      <w:r w:rsidRPr="00BC241D">
        <w:rPr>
          <w:rFonts w:ascii="Century Gothic" w:hAnsi="Century Gothic" w:cs="Calibri"/>
          <w:sz w:val="22"/>
          <w:szCs w:val="22"/>
        </w:rPr>
        <w:br/>
        <w:t>17 grudnia 2013 r. w sprawie Europejskiego Funduszu Społecznego i uchylającego rozporządzenie Rady (WE) nr 1081/2006,</w:t>
      </w:r>
    </w:p>
    <w:p w:rsidR="00BC241D" w:rsidRPr="00BC241D" w:rsidRDefault="00BC241D" w:rsidP="00BC241D">
      <w:pPr>
        <w:numPr>
          <w:ilvl w:val="0"/>
          <w:numId w:val="28"/>
        </w:numPr>
        <w:spacing w:after="200" w:line="276" w:lineRule="auto"/>
        <w:ind w:left="851" w:hanging="284"/>
        <w:contextualSpacing/>
        <w:jc w:val="both"/>
        <w:rPr>
          <w:rFonts w:ascii="Century Gothic" w:hAnsi="Century Gothic"/>
          <w:sz w:val="22"/>
          <w:szCs w:val="22"/>
        </w:rPr>
      </w:pPr>
      <w:r w:rsidRPr="00BC241D">
        <w:rPr>
          <w:rFonts w:ascii="Century Gothic" w:hAnsi="Century Gothic" w:cs="Calibri"/>
          <w:sz w:val="22"/>
          <w:szCs w:val="22"/>
        </w:rPr>
        <w:t>ustawy z</w:t>
      </w:r>
      <w:r w:rsidRPr="00BC241D">
        <w:rPr>
          <w:rFonts w:ascii="Century Gothic" w:hAnsi="Century Gothic"/>
          <w:sz w:val="22"/>
          <w:szCs w:val="22"/>
        </w:rPr>
        <w:t xml:space="preserve"> dnia 11 lipca 2014 r. o zasadach realizacji programów w zakresie polityki spójności finansowanych w perspektywie finansowej 2014–2020,</w:t>
      </w:r>
    </w:p>
    <w:p w:rsidR="00BC241D" w:rsidRPr="00BC241D" w:rsidRDefault="00BC241D" w:rsidP="00BC241D">
      <w:pPr>
        <w:spacing w:line="276" w:lineRule="auto"/>
        <w:jc w:val="both"/>
        <w:rPr>
          <w:rFonts w:ascii="Century Gothic" w:hAnsi="Century Gothic"/>
          <w:sz w:val="22"/>
          <w:szCs w:val="22"/>
        </w:rPr>
      </w:pPr>
      <w:r w:rsidRPr="00BC241D">
        <w:rPr>
          <w:rFonts w:ascii="Century Gothic" w:hAnsi="Century Gothic" w:cs="Calibri"/>
          <w:sz w:val="22"/>
          <w:szCs w:val="22"/>
        </w:rPr>
        <w:t>dodatkowo w odniesieniu do zbioru „Baza danych związanych z realizowaniem zadań Instytucji Zarządzającej przez Zarząd Województwa Dolnośląskiego w ramach RPO WD 2014-2020” na podstawie:</w:t>
      </w:r>
    </w:p>
    <w:p w:rsidR="00BC241D" w:rsidRPr="00BC241D" w:rsidRDefault="00BC241D" w:rsidP="00BC241D">
      <w:pPr>
        <w:numPr>
          <w:ilvl w:val="0"/>
          <w:numId w:val="28"/>
        </w:numPr>
        <w:spacing w:after="200" w:line="276" w:lineRule="auto"/>
        <w:ind w:left="851" w:hanging="284"/>
        <w:contextualSpacing/>
        <w:jc w:val="both"/>
        <w:rPr>
          <w:rFonts w:ascii="Century Gothic" w:hAnsi="Century Gothic"/>
          <w:sz w:val="22"/>
          <w:szCs w:val="22"/>
        </w:rPr>
      </w:pPr>
      <w:r w:rsidRPr="00BC241D">
        <w:rPr>
          <w:rFonts w:ascii="Century Gothic" w:hAnsi="Century Gothic"/>
          <w:sz w:val="22"/>
          <w:szCs w:val="22"/>
        </w:rPr>
        <w:t>ustawy z dnia 27 sierpnia 2009 r. o finansach publicznych.</w:t>
      </w:r>
    </w:p>
    <w:p w:rsidR="00BC241D" w:rsidRPr="00BC241D" w:rsidRDefault="00BC241D" w:rsidP="00BC241D">
      <w:pPr>
        <w:spacing w:line="276" w:lineRule="auto"/>
        <w:jc w:val="both"/>
        <w:rPr>
          <w:rFonts w:ascii="Century Gothic" w:hAnsi="Century Gothic" w:cs="Calibri"/>
          <w:sz w:val="22"/>
          <w:szCs w:val="22"/>
        </w:rPr>
      </w:pPr>
      <w:r w:rsidRPr="00BC241D">
        <w:rPr>
          <w:rFonts w:ascii="Century Gothic" w:hAnsi="Century Gothic" w:cs="Calibri"/>
          <w:sz w:val="22"/>
          <w:szCs w:val="22"/>
        </w:rPr>
        <w:t>a w odniesieniu do zbioru „Centralny system teleinformatyczny wspierający realizację programów operacyjnych” na podstawie:</w:t>
      </w:r>
    </w:p>
    <w:p w:rsidR="00BC241D" w:rsidRPr="00BC241D" w:rsidRDefault="00BC241D" w:rsidP="00BC241D">
      <w:pPr>
        <w:numPr>
          <w:ilvl w:val="0"/>
          <w:numId w:val="28"/>
        </w:numPr>
        <w:spacing w:after="200" w:line="276" w:lineRule="auto"/>
        <w:ind w:left="851" w:hanging="284"/>
        <w:contextualSpacing/>
        <w:jc w:val="both"/>
        <w:rPr>
          <w:rFonts w:ascii="Century Gothic" w:hAnsi="Century Gothic"/>
          <w:sz w:val="22"/>
          <w:szCs w:val="22"/>
        </w:rPr>
      </w:pPr>
      <w:r w:rsidRPr="00BC241D">
        <w:rPr>
          <w:rFonts w:ascii="Century Gothic" w:hAnsi="Century Gothic" w:cs="Calibri"/>
          <w:sz w:val="22"/>
          <w:szCs w:val="22"/>
        </w:rPr>
        <w:t>rozporządzenia wykonawczego</w:t>
      </w:r>
      <w:r w:rsidRPr="00BC241D">
        <w:rPr>
          <w:rFonts w:ascii="Century Gothic" w:hAnsi="Century Gothic"/>
          <w:sz w:val="22"/>
          <w:szCs w:val="22"/>
        </w:rPr>
        <w:t xml:space="preserve">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pośredniczącymi.</w:t>
      </w:r>
    </w:p>
    <w:p w:rsidR="00BC241D" w:rsidRPr="00BC241D" w:rsidRDefault="00BC241D" w:rsidP="00BC241D">
      <w:pPr>
        <w:numPr>
          <w:ilvl w:val="0"/>
          <w:numId w:val="27"/>
        </w:numPr>
        <w:spacing w:after="200" w:line="276" w:lineRule="auto"/>
        <w:ind w:left="360"/>
        <w:contextualSpacing/>
        <w:jc w:val="both"/>
        <w:rPr>
          <w:rFonts w:ascii="Century Gothic" w:hAnsi="Century Gothic"/>
          <w:sz w:val="22"/>
          <w:szCs w:val="22"/>
        </w:rPr>
      </w:pPr>
      <w:r w:rsidRPr="00BC241D">
        <w:rPr>
          <w:rFonts w:ascii="Century Gothic" w:hAnsi="Century Gothic"/>
          <w:sz w:val="22"/>
          <w:szCs w:val="22"/>
        </w:rPr>
        <w:t xml:space="preserve"> Zakres przetwarzanych danych osobowych obejmuje: imię i nazwisko, pesel, </w:t>
      </w:r>
      <w:r w:rsidR="00925C4C">
        <w:rPr>
          <w:rFonts w:ascii="Century Gothic" w:hAnsi="Century Gothic"/>
          <w:sz w:val="22"/>
          <w:szCs w:val="22"/>
        </w:rPr>
        <w:t xml:space="preserve">adres zamieszkania, telefon, mail, </w:t>
      </w:r>
      <w:r w:rsidRPr="00BC241D">
        <w:rPr>
          <w:rFonts w:ascii="Century Gothic" w:hAnsi="Century Gothic"/>
          <w:sz w:val="22"/>
          <w:szCs w:val="22"/>
        </w:rPr>
        <w:t xml:space="preserve">płeć, wykształcenie, status na rynku pracy, </w:t>
      </w:r>
      <w:r w:rsidR="00FF5EFF">
        <w:rPr>
          <w:rFonts w:ascii="Century Gothic" w:hAnsi="Century Gothic"/>
          <w:sz w:val="22"/>
          <w:szCs w:val="22"/>
        </w:rPr>
        <w:t xml:space="preserve">rodzina pełna/niepełna, </w:t>
      </w:r>
      <w:r w:rsidRPr="00BC241D">
        <w:rPr>
          <w:rFonts w:ascii="Century Gothic" w:hAnsi="Century Gothic"/>
          <w:sz w:val="22"/>
          <w:szCs w:val="22"/>
        </w:rPr>
        <w:t>pochodzenie etniczne, bądź rasowe, stan zdrowia, stan zdrowia dziecka/dzieci i innych osób ode mnie zależnych</w:t>
      </w:r>
      <w:r w:rsidR="00925C4C">
        <w:rPr>
          <w:rFonts w:ascii="Century Gothic" w:hAnsi="Century Gothic"/>
          <w:sz w:val="22"/>
          <w:szCs w:val="22"/>
        </w:rPr>
        <w:t>, osoba wykluczona z dostępu do mieszkań, osoby znajdujące się w innej niekorzystnej sytuacji</w:t>
      </w:r>
      <w:r w:rsidR="0040277D">
        <w:rPr>
          <w:rFonts w:ascii="Century Gothic" w:hAnsi="Century Gothic"/>
          <w:sz w:val="22"/>
          <w:szCs w:val="22"/>
        </w:rPr>
        <w:t>, na potrzeby realizacji projektu.</w:t>
      </w:r>
    </w:p>
    <w:p w:rsidR="00BC241D" w:rsidRPr="00BC241D" w:rsidRDefault="00BC241D" w:rsidP="00BC241D">
      <w:pPr>
        <w:numPr>
          <w:ilvl w:val="0"/>
          <w:numId w:val="27"/>
        </w:numPr>
        <w:spacing w:after="200" w:line="276" w:lineRule="auto"/>
        <w:ind w:left="360"/>
        <w:contextualSpacing/>
        <w:jc w:val="both"/>
        <w:rPr>
          <w:rFonts w:ascii="Century Gothic" w:hAnsi="Century Gothic"/>
          <w:sz w:val="22"/>
          <w:szCs w:val="22"/>
        </w:rPr>
      </w:pPr>
      <w:r w:rsidRPr="00BC241D">
        <w:rPr>
          <w:rFonts w:ascii="Century Gothic" w:hAnsi="Century Gothic"/>
          <w:sz w:val="22"/>
          <w:szCs w:val="22"/>
        </w:rPr>
        <w:t>Odbiorcami Pani/ Pana danych osobowych będą: Instytucja Pośrednicząca RPO WD 2014 – 2020</w:t>
      </w:r>
      <w:r w:rsidRPr="00BC241D">
        <w:rPr>
          <w:rFonts w:ascii="Century Gothic" w:hAnsi="Century Gothic" w:cs="Calibri"/>
          <w:sz w:val="22"/>
          <w:szCs w:val="22"/>
        </w:rPr>
        <w:t>, Beneficjent, Partner (jeśli dotyczy)</w:t>
      </w:r>
      <w:r w:rsidRPr="00BC241D">
        <w:rPr>
          <w:rFonts w:ascii="Century Gothic" w:hAnsi="Century Gothic"/>
          <w:sz w:val="22"/>
          <w:szCs w:val="22"/>
        </w:rPr>
        <w:t xml:space="preserve"> oraz podmioty, które na zlecenie beneficjenta uczestniczą w realizacji projektu. </w:t>
      </w:r>
      <w:r w:rsidRPr="00BC241D">
        <w:rPr>
          <w:rFonts w:ascii="Century Gothic" w:hAnsi="Century Gothic" w:cs="Calibri"/>
          <w:sz w:val="22"/>
          <w:szCs w:val="22"/>
        </w:rPr>
        <w:t>Dane osobowe mogą zostać przekazane podmiotom lub specjalistycznym firmom realizującym na zlecenie Ministra właściwego ds. rozwoju regionalnego, Instytucji Zarządzającej RPO WD 2014 – 2020, Instytucji Pośredniczącej RPO WD 2014 – 2020  lub beneficjenta badania ewaluacyjne, kontrole i audyt w ramach RPO WD 2014 – 2020</w:t>
      </w:r>
      <w:r w:rsidRPr="00BC241D">
        <w:rPr>
          <w:rFonts w:ascii="Century Gothic" w:hAnsi="Century Gothic"/>
          <w:sz w:val="22"/>
          <w:szCs w:val="22"/>
        </w:rPr>
        <w:t>;</w:t>
      </w:r>
    </w:p>
    <w:p w:rsidR="00BC241D" w:rsidRPr="00BC241D" w:rsidRDefault="00BC241D" w:rsidP="00BC241D">
      <w:pPr>
        <w:numPr>
          <w:ilvl w:val="0"/>
          <w:numId w:val="27"/>
        </w:numPr>
        <w:spacing w:after="200" w:line="276" w:lineRule="auto"/>
        <w:ind w:left="360"/>
        <w:contextualSpacing/>
        <w:jc w:val="both"/>
        <w:rPr>
          <w:rFonts w:ascii="Century Gothic" w:hAnsi="Century Gothic"/>
          <w:sz w:val="22"/>
          <w:szCs w:val="22"/>
        </w:rPr>
      </w:pPr>
      <w:r w:rsidRPr="00BC241D">
        <w:rPr>
          <w:rFonts w:ascii="Century Gothic" w:hAnsi="Century Gothic"/>
          <w:sz w:val="22"/>
          <w:szCs w:val="22"/>
        </w:rPr>
        <w:t>Pani/Pana dane osobowe będą przechowywane przez okres niezbędny na potrzeby rozliczenia projektu, na potrzeby rozliczenia i zamknięcia RPO WD</w:t>
      </w:r>
      <w:r w:rsidRPr="00BC241D">
        <w:rPr>
          <w:rFonts w:ascii="Century Gothic" w:hAnsi="Century Gothic" w:cs="Calibri"/>
          <w:sz w:val="22"/>
          <w:szCs w:val="22"/>
        </w:rPr>
        <w:t xml:space="preserve"> 2014 – 2020 </w:t>
      </w:r>
      <w:r w:rsidRPr="00BC241D">
        <w:rPr>
          <w:rFonts w:ascii="Century Gothic" w:hAnsi="Century Gothic" w:cs="Calibri"/>
          <w:sz w:val="22"/>
          <w:szCs w:val="22"/>
          <w:lang w:eastAsia="ar-SA"/>
        </w:rPr>
        <w:t>oraz do czasu zakończenia archiwizowania dokumentacji</w:t>
      </w:r>
      <w:r w:rsidRPr="00BC241D">
        <w:rPr>
          <w:rFonts w:ascii="Century Gothic" w:hAnsi="Century Gothic"/>
          <w:sz w:val="22"/>
          <w:szCs w:val="22"/>
        </w:rPr>
        <w:t xml:space="preserve">; </w:t>
      </w:r>
    </w:p>
    <w:p w:rsidR="00BC241D" w:rsidRPr="00BC241D" w:rsidRDefault="00BC241D" w:rsidP="00BC241D">
      <w:pPr>
        <w:numPr>
          <w:ilvl w:val="0"/>
          <w:numId w:val="27"/>
        </w:numPr>
        <w:spacing w:after="200" w:line="276" w:lineRule="auto"/>
        <w:ind w:left="360"/>
        <w:contextualSpacing/>
        <w:jc w:val="both"/>
        <w:rPr>
          <w:rFonts w:ascii="Century Gothic" w:hAnsi="Century Gothic"/>
          <w:sz w:val="22"/>
          <w:szCs w:val="22"/>
        </w:rPr>
      </w:pPr>
      <w:r w:rsidRPr="00BC241D">
        <w:rPr>
          <w:rFonts w:ascii="Century Gothic" w:hAnsi="Century Gothic"/>
          <w:sz w:val="22"/>
          <w:szCs w:val="22"/>
        </w:rPr>
        <w:t xml:space="preserve">Posiada Pani/Pan prawo dostępu do treści swoich danych oraz prawo ich sprostowania, ograniczenia przetwarzania, prawo wniesienia sprzeciwu. W tym </w:t>
      </w:r>
      <w:r w:rsidRPr="00BC241D">
        <w:rPr>
          <w:rFonts w:ascii="Century Gothic" w:hAnsi="Century Gothic"/>
          <w:sz w:val="22"/>
          <w:szCs w:val="22"/>
        </w:rPr>
        <w:lastRenderedPageBreak/>
        <w:t>przypadku nie ma zastosowania prawo do usunięcia danych, ponieważ przetwarzanie moich danych jest niezbędne do wywiązania się z prawnego obowiązku wymagającego przetwarzania na mocy prawa Unii oraz prawa państwa członkowskiego, któremu podlegają Administratorzy;</w:t>
      </w:r>
    </w:p>
    <w:p w:rsidR="00BC241D" w:rsidRPr="00BC241D" w:rsidRDefault="00BC241D" w:rsidP="00BC241D">
      <w:pPr>
        <w:numPr>
          <w:ilvl w:val="0"/>
          <w:numId w:val="27"/>
        </w:numPr>
        <w:spacing w:after="200" w:line="276" w:lineRule="auto"/>
        <w:ind w:left="360"/>
        <w:contextualSpacing/>
        <w:jc w:val="both"/>
        <w:rPr>
          <w:rFonts w:ascii="Century Gothic" w:hAnsi="Century Gothic"/>
          <w:sz w:val="22"/>
          <w:szCs w:val="22"/>
        </w:rPr>
      </w:pPr>
      <w:r w:rsidRPr="00BC241D">
        <w:rPr>
          <w:rFonts w:ascii="Century Gothic" w:hAnsi="Century Gothic"/>
          <w:sz w:val="22"/>
          <w:szCs w:val="22"/>
        </w:rPr>
        <w:t>Ma Pani/Pan prawo wniesienia skargi do Prezesa Urzędu Ochrony Danych, gdy uzna Pani/Pan, iż przetwarzanie danych osobowych Pani/Pana dotyczących narusza przepisy RODO;</w:t>
      </w:r>
    </w:p>
    <w:p w:rsidR="00BC241D" w:rsidRPr="00BC241D" w:rsidRDefault="00BC241D" w:rsidP="00BC241D">
      <w:pPr>
        <w:numPr>
          <w:ilvl w:val="0"/>
          <w:numId w:val="27"/>
        </w:numPr>
        <w:spacing w:after="200" w:line="276" w:lineRule="auto"/>
        <w:ind w:left="360"/>
        <w:contextualSpacing/>
        <w:jc w:val="both"/>
        <w:rPr>
          <w:rFonts w:ascii="Century Gothic" w:hAnsi="Century Gothic"/>
          <w:sz w:val="22"/>
          <w:szCs w:val="22"/>
        </w:rPr>
      </w:pPr>
      <w:r w:rsidRPr="00BC241D">
        <w:rPr>
          <w:rFonts w:ascii="Century Gothic" w:hAnsi="Century Gothic"/>
          <w:sz w:val="22"/>
          <w:szCs w:val="22"/>
        </w:rPr>
        <w:t>Źródłem pochodzenia Pani/Pana danych jest</w:t>
      </w:r>
      <w:r w:rsidR="0040277D">
        <w:rPr>
          <w:rFonts w:ascii="Century Gothic" w:hAnsi="Century Gothic"/>
          <w:sz w:val="22"/>
          <w:szCs w:val="22"/>
        </w:rPr>
        <w:t xml:space="preserve"> deklaracja uczestnictwa, </w:t>
      </w:r>
      <w:r w:rsidRPr="00BC241D">
        <w:rPr>
          <w:rFonts w:ascii="Century Gothic" w:hAnsi="Century Gothic"/>
          <w:sz w:val="22"/>
          <w:szCs w:val="22"/>
        </w:rPr>
        <w:t>na potrzeby realizacji projektu;</w:t>
      </w:r>
    </w:p>
    <w:p w:rsidR="00BC241D" w:rsidRPr="00BC241D" w:rsidRDefault="00BC241D" w:rsidP="00BC241D">
      <w:pPr>
        <w:numPr>
          <w:ilvl w:val="0"/>
          <w:numId w:val="27"/>
        </w:numPr>
        <w:spacing w:after="200" w:line="276" w:lineRule="auto"/>
        <w:ind w:left="360"/>
        <w:contextualSpacing/>
        <w:jc w:val="both"/>
        <w:rPr>
          <w:rFonts w:ascii="Century Gothic" w:hAnsi="Century Gothic"/>
          <w:sz w:val="22"/>
          <w:szCs w:val="22"/>
        </w:rPr>
      </w:pPr>
      <w:r w:rsidRPr="00BC241D">
        <w:rPr>
          <w:rFonts w:ascii="Century Gothic" w:hAnsi="Century Gothic"/>
          <w:sz w:val="22"/>
          <w:szCs w:val="22"/>
        </w:rPr>
        <w:t>Pani/ Pana dane nie będą przekazywane do państwa trzeciego lub organizacji międzynarodowej;</w:t>
      </w:r>
    </w:p>
    <w:p w:rsidR="00BC241D" w:rsidRPr="00BC241D" w:rsidRDefault="00BC241D" w:rsidP="00BC241D">
      <w:pPr>
        <w:numPr>
          <w:ilvl w:val="0"/>
          <w:numId w:val="27"/>
        </w:numPr>
        <w:spacing w:after="200" w:line="276" w:lineRule="auto"/>
        <w:ind w:left="360"/>
        <w:contextualSpacing/>
        <w:jc w:val="both"/>
        <w:rPr>
          <w:rFonts w:ascii="Century Gothic" w:hAnsi="Century Gothic"/>
          <w:sz w:val="22"/>
          <w:szCs w:val="22"/>
        </w:rPr>
      </w:pPr>
      <w:r w:rsidRPr="00BC241D">
        <w:rPr>
          <w:rFonts w:ascii="Century Gothic" w:hAnsi="Century Gothic"/>
          <w:sz w:val="22"/>
          <w:szCs w:val="22"/>
        </w:rPr>
        <w:t>Pani/Pana dane nie będą przetwarzane w sposób zautomatyzowany, w tym również w formie profilowania.</w:t>
      </w:r>
    </w:p>
    <w:p w:rsidR="00BC241D" w:rsidRPr="00BC241D" w:rsidRDefault="00BC241D" w:rsidP="00BC241D">
      <w:pPr>
        <w:autoSpaceDE w:val="0"/>
        <w:autoSpaceDN w:val="0"/>
        <w:adjustRightInd w:val="0"/>
        <w:spacing w:line="240" w:lineRule="exact"/>
        <w:ind w:left="720"/>
        <w:jc w:val="both"/>
        <w:rPr>
          <w:rFonts w:ascii="Century Gothic" w:hAnsi="Century Gothic"/>
          <w:sz w:val="22"/>
          <w:szCs w:val="22"/>
        </w:rPr>
      </w:pPr>
    </w:p>
    <w:p w:rsidR="00622CF1" w:rsidRPr="00BC241D" w:rsidRDefault="00622CF1" w:rsidP="00BC241D">
      <w:pPr>
        <w:autoSpaceDE w:val="0"/>
        <w:autoSpaceDN w:val="0"/>
        <w:adjustRightInd w:val="0"/>
        <w:spacing w:line="276" w:lineRule="auto"/>
        <w:ind w:left="734"/>
        <w:jc w:val="both"/>
        <w:rPr>
          <w:rFonts w:ascii="Century Gothic" w:hAnsi="Century Gothic"/>
          <w:sz w:val="22"/>
          <w:szCs w:val="22"/>
        </w:rPr>
      </w:pPr>
    </w:p>
    <w:p w:rsidR="00622CF1" w:rsidRPr="00BC241D" w:rsidRDefault="00622CF1" w:rsidP="00BC241D">
      <w:pPr>
        <w:autoSpaceDE w:val="0"/>
        <w:autoSpaceDN w:val="0"/>
        <w:adjustRightInd w:val="0"/>
        <w:spacing w:line="276" w:lineRule="auto"/>
        <w:ind w:left="734"/>
        <w:jc w:val="both"/>
        <w:rPr>
          <w:rFonts w:ascii="Century Gothic" w:hAnsi="Century Gothic"/>
          <w:sz w:val="22"/>
          <w:szCs w:val="22"/>
        </w:rPr>
      </w:pPr>
    </w:p>
    <w:p w:rsidR="00622CF1" w:rsidRPr="00BC241D" w:rsidRDefault="00622CF1" w:rsidP="00BC241D">
      <w:pPr>
        <w:spacing w:line="276" w:lineRule="auto"/>
        <w:jc w:val="both"/>
        <w:rPr>
          <w:rFonts w:ascii="Century Gothic" w:eastAsia="Calibri" w:hAnsi="Century Gothic"/>
          <w:sz w:val="22"/>
          <w:szCs w:val="22"/>
          <w:lang w:eastAsia="en-US"/>
        </w:rPr>
      </w:pPr>
      <w:r w:rsidRPr="00BC241D">
        <w:rPr>
          <w:rFonts w:ascii="Century Gothic" w:eastAsia="Calibri" w:hAnsi="Century Gothic"/>
          <w:sz w:val="22"/>
          <w:szCs w:val="22"/>
          <w:lang w:eastAsia="en-US"/>
        </w:rPr>
        <w:t>..………………………………………</w:t>
      </w:r>
      <w:r w:rsidRPr="00BC241D">
        <w:rPr>
          <w:rFonts w:ascii="Century Gothic" w:eastAsia="Calibri" w:hAnsi="Century Gothic"/>
          <w:sz w:val="22"/>
          <w:szCs w:val="22"/>
          <w:lang w:eastAsia="en-US"/>
        </w:rPr>
        <w:tab/>
      </w:r>
      <w:r w:rsidRPr="00BC241D">
        <w:rPr>
          <w:rFonts w:ascii="Century Gothic" w:eastAsia="Calibri" w:hAnsi="Century Gothic"/>
          <w:sz w:val="22"/>
          <w:szCs w:val="22"/>
          <w:lang w:eastAsia="en-US"/>
        </w:rPr>
        <w:tab/>
      </w:r>
      <w:r w:rsidRPr="00BC241D">
        <w:rPr>
          <w:rFonts w:ascii="Century Gothic" w:eastAsia="Calibri" w:hAnsi="Century Gothic"/>
          <w:sz w:val="22"/>
          <w:szCs w:val="22"/>
          <w:lang w:eastAsia="en-US"/>
        </w:rPr>
        <w:tab/>
        <w:t>…………………………………………….</w:t>
      </w:r>
    </w:p>
    <w:p w:rsidR="00622CF1" w:rsidRPr="00BC241D" w:rsidRDefault="00622CF1" w:rsidP="00BC241D">
      <w:pPr>
        <w:spacing w:line="276" w:lineRule="auto"/>
        <w:ind w:firstLine="708"/>
        <w:jc w:val="both"/>
        <w:rPr>
          <w:rFonts w:ascii="Century Gothic" w:eastAsia="Calibri" w:hAnsi="Century Gothic"/>
          <w:sz w:val="22"/>
          <w:szCs w:val="22"/>
          <w:lang w:eastAsia="en-US"/>
        </w:rPr>
      </w:pPr>
      <w:r w:rsidRPr="00BC241D">
        <w:rPr>
          <w:rFonts w:ascii="Century Gothic" w:eastAsia="Calibri" w:hAnsi="Century Gothic"/>
          <w:sz w:val="22"/>
          <w:szCs w:val="22"/>
          <w:lang w:eastAsia="en-US"/>
        </w:rPr>
        <w:t>miejscowość, dnia</w:t>
      </w:r>
      <w:r w:rsidRPr="00BC241D">
        <w:rPr>
          <w:rFonts w:ascii="Century Gothic" w:eastAsia="Calibri" w:hAnsi="Century Gothic"/>
          <w:sz w:val="22"/>
          <w:szCs w:val="22"/>
          <w:lang w:eastAsia="en-US"/>
        </w:rPr>
        <w:tab/>
      </w:r>
      <w:r w:rsidRPr="00BC241D">
        <w:rPr>
          <w:rFonts w:ascii="Century Gothic" w:eastAsia="Calibri" w:hAnsi="Century Gothic"/>
          <w:sz w:val="22"/>
          <w:szCs w:val="22"/>
          <w:lang w:eastAsia="en-US"/>
        </w:rPr>
        <w:tab/>
      </w:r>
      <w:r w:rsidRPr="00BC241D">
        <w:rPr>
          <w:rFonts w:ascii="Century Gothic" w:eastAsia="Calibri" w:hAnsi="Century Gothic"/>
          <w:sz w:val="22"/>
          <w:szCs w:val="22"/>
          <w:lang w:eastAsia="en-US"/>
        </w:rPr>
        <w:tab/>
      </w:r>
      <w:r w:rsidRPr="00BC241D">
        <w:rPr>
          <w:rFonts w:ascii="Century Gothic" w:eastAsia="Calibri" w:hAnsi="Century Gothic"/>
          <w:sz w:val="22"/>
          <w:szCs w:val="22"/>
          <w:lang w:eastAsia="en-US"/>
        </w:rPr>
        <w:tab/>
        <w:t xml:space="preserve">    Podpis – czytelne imię i nazwisko</w:t>
      </w:r>
    </w:p>
    <w:p w:rsidR="00420D4C" w:rsidRPr="00BC241D" w:rsidRDefault="00420D4C" w:rsidP="00BC241D">
      <w:pPr>
        <w:jc w:val="both"/>
        <w:rPr>
          <w:rFonts w:ascii="Century Gothic" w:eastAsia="Calibri" w:hAnsi="Century Gothic"/>
          <w:sz w:val="22"/>
          <w:szCs w:val="22"/>
        </w:rPr>
      </w:pPr>
    </w:p>
    <w:sectPr w:rsidR="00420D4C" w:rsidRPr="00BC241D" w:rsidSect="00BA5631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2461" w:right="1274" w:bottom="899" w:left="1701" w:header="284" w:footer="12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1EBB" w:rsidRDefault="000B1EBB">
      <w:r>
        <w:separator/>
      </w:r>
    </w:p>
  </w:endnote>
  <w:endnote w:type="continuationSeparator" w:id="0">
    <w:p w:rsidR="000B1EBB" w:rsidRDefault="000B1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EE"/>
    <w:family w:val="auto"/>
    <w:pitch w:val="variable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5EC" w:rsidRDefault="00420D4C">
    <w:pPr>
      <w:pStyle w:val="Stopka"/>
    </w:pPr>
    <w:r>
      <w:rPr>
        <w:noProof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-409575</wp:posOffset>
          </wp:positionH>
          <wp:positionV relativeFrom="paragraph">
            <wp:posOffset>64135</wp:posOffset>
          </wp:positionV>
          <wp:extent cx="6558915" cy="652145"/>
          <wp:effectExtent l="0" t="0" r="0" b="0"/>
          <wp:wrapNone/>
          <wp:docPr id="24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58915" cy="652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6057900</wp:posOffset>
              </wp:positionH>
              <wp:positionV relativeFrom="paragraph">
                <wp:posOffset>-154940</wp:posOffset>
              </wp:positionV>
              <wp:extent cx="342900" cy="228600"/>
              <wp:effectExtent l="0" t="0" r="0" b="2540"/>
              <wp:wrapNone/>
              <wp:docPr id="8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625EC" w:rsidRPr="009A151B" w:rsidRDefault="007625EC" w:rsidP="007625EC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9A151B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9A151B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9A151B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DC42BD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3</w:t>
                          </w:r>
                          <w:r w:rsidRPr="009A151B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6" type="#_x0000_t202" style="position:absolute;margin-left:477pt;margin-top:-12.2pt;width:27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" filled="f" stroked="f">
              <v:textbox>
                <w:txbxContent>
                  <w:p w:rsidR="007625EC" w:rsidRPr="009A151B" w:rsidRDefault="007625EC" w:rsidP="007625EC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9A151B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Pr="009A151B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PAGE </w:instrText>
                    </w:r>
                    <w:r w:rsidRPr="009A151B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DC42BD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3</w:t>
                    </w:r>
                    <w:r w:rsidRPr="009A151B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5EC" w:rsidRPr="002D7D0D" w:rsidRDefault="00420D4C" w:rsidP="00BA5631">
    <w:pPr>
      <w:pStyle w:val="Stopka"/>
      <w:jc w:val="center"/>
    </w:pP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-504825</wp:posOffset>
          </wp:positionH>
          <wp:positionV relativeFrom="paragraph">
            <wp:posOffset>200025</wp:posOffset>
          </wp:positionV>
          <wp:extent cx="6558915" cy="652145"/>
          <wp:effectExtent l="0" t="0" r="0" b="0"/>
          <wp:wrapNone/>
          <wp:docPr id="2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58915" cy="652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625EC" w:rsidRDefault="007625E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1EBB" w:rsidRDefault="000B1EBB">
      <w:r>
        <w:separator/>
      </w:r>
    </w:p>
  </w:footnote>
  <w:footnote w:type="continuationSeparator" w:id="0">
    <w:p w:rsidR="000B1EBB" w:rsidRDefault="000B1E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3018"/>
      <w:gridCol w:w="2995"/>
      <w:gridCol w:w="2918"/>
    </w:tblGrid>
    <w:tr w:rsidR="00BA5631" w:rsidTr="009213AC">
      <w:trPr>
        <w:trHeight w:val="1554"/>
      </w:trPr>
      <w:tc>
        <w:tcPr>
          <w:tcW w:w="3095" w:type="dxa"/>
          <w:vAlign w:val="center"/>
        </w:tcPr>
        <w:p w:rsidR="00BA5631" w:rsidRDefault="00420D4C" w:rsidP="00BA5631">
          <w:pPr>
            <w:pStyle w:val="Nagwek"/>
            <w:jc w:val="center"/>
          </w:pPr>
          <w:r w:rsidRPr="00771E9F">
            <w:rPr>
              <w:rFonts w:ascii="Arial" w:hAnsi="Arial" w:cs="Arial"/>
              <w:noProof/>
            </w:rPr>
            <w:drawing>
              <wp:inline distT="0" distB="0" distL="0" distR="0">
                <wp:extent cx="1371600" cy="533400"/>
                <wp:effectExtent l="0" t="0" r="0" b="0"/>
                <wp:docPr id="1" name="Obraz 1" descr="fee_logoB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ee_logoB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95" w:type="dxa"/>
          <w:vAlign w:val="center"/>
        </w:tcPr>
        <w:p w:rsidR="00BA5631" w:rsidRPr="00771E9F" w:rsidRDefault="00DC42BD" w:rsidP="00BA5631">
          <w:pPr>
            <w:jc w:val="center"/>
            <w:rPr>
              <w:rFonts w:ascii="Arial" w:hAnsi="Arial" w:cs="Arial"/>
              <w:sz w:val="18"/>
              <w:szCs w:val="18"/>
            </w:rPr>
          </w:pPr>
          <w:r w:rsidRPr="004615C5">
            <w:rPr>
              <w:rFonts w:ascii="Arial" w:hAnsi="Arial" w:cs="Arial"/>
              <w:noProof/>
              <w:sz w:val="18"/>
              <w:szCs w:val="18"/>
            </w:rPr>
            <w:drawing>
              <wp:inline distT="0" distB="0" distL="0" distR="0" wp14:anchorId="16F0E9E5" wp14:editId="3349AAC1">
                <wp:extent cx="1231900" cy="1054100"/>
                <wp:effectExtent l="0" t="0" r="6350" b="0"/>
                <wp:docPr id="3" name="Obraz 3" descr="\\10.1.2.5\wspólny\!!!DZIAL_REALIZACJI_PROJEKTOW\REALIZOWANE\8.4.1_Nowy Żłobek w Strzegomiu\Z0_Promocja\NZStrzegom_logo\nowy żłobek w Strzegomiu_B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\\10.1.2.5\wspólny\!!!DZIAL_REALIZACJI_PROJEKTOW\REALIZOWANE\8.4.1_Nowy Żłobek w Strzegomiu\Z0_Promocja\NZStrzegom_logo\nowy żłobek w Strzegomiu_B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1900" cy="1054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96" w:type="dxa"/>
          <w:vAlign w:val="center"/>
        </w:tcPr>
        <w:p w:rsidR="00BA5631" w:rsidRPr="00771E9F" w:rsidRDefault="00327FAE" w:rsidP="00BA5631">
          <w:pPr>
            <w:pStyle w:val="Nagwek"/>
            <w:spacing w:before="120" w:after="120"/>
            <w:jc w:val="center"/>
            <w:rPr>
              <w:rFonts w:ascii="Arial" w:hAnsi="Arial" w:cs="Arial"/>
              <w:sz w:val="16"/>
              <w:szCs w:val="16"/>
            </w:rPr>
          </w:pPr>
          <w:r w:rsidRPr="00374D72">
            <w:rPr>
              <w:rFonts w:ascii="Calibri" w:eastAsia="Calibri" w:hAnsi="Calibri"/>
              <w:noProof/>
              <w:sz w:val="22"/>
              <w:szCs w:val="22"/>
            </w:rPr>
            <w:drawing>
              <wp:inline distT="0" distB="0" distL="0" distR="0" wp14:anchorId="2B7DBB87" wp14:editId="118FE743">
                <wp:extent cx="781050" cy="864359"/>
                <wp:effectExtent l="0" t="0" r="0" b="0"/>
                <wp:docPr id="15" name="Obraz 1" descr="C:\Users\anna.grzelik\AppData\Local\Microsoft\Windows\INetCache\Content.Word\herb  kontury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nna.grzelik\AppData\Local\Microsoft\Windows\INetCache\Content.Word\herb  kontury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382" cy="89239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A5631" w:rsidRPr="00C15FBD" w:rsidTr="009213AC">
      <w:tc>
        <w:tcPr>
          <w:tcW w:w="9286" w:type="dxa"/>
          <w:gridSpan w:val="3"/>
        </w:tcPr>
        <w:p w:rsidR="00BA5631" w:rsidRPr="00771E9F" w:rsidRDefault="00BA5631" w:rsidP="00BA5631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771E9F">
            <w:rPr>
              <w:rFonts w:ascii="Arial" w:hAnsi="Arial" w:cs="Arial"/>
              <w:b/>
              <w:sz w:val="16"/>
              <w:szCs w:val="16"/>
            </w:rPr>
            <w:t>Fundacja Edukacji Europejskiej</w:t>
          </w:r>
        </w:p>
        <w:p w:rsidR="00BA5631" w:rsidRPr="00C15FBD" w:rsidRDefault="00BA5631" w:rsidP="00BA5631">
          <w:pPr>
            <w:jc w:val="center"/>
            <w:rPr>
              <w:rFonts w:ascii="Arial" w:hAnsi="Arial" w:cs="Arial"/>
              <w:sz w:val="16"/>
              <w:szCs w:val="16"/>
              <w:lang w:val="en-AU"/>
            </w:rPr>
          </w:pPr>
          <w:r w:rsidRPr="00771E9F">
            <w:rPr>
              <w:rFonts w:ascii="Arial" w:hAnsi="Arial" w:cs="Arial"/>
              <w:sz w:val="16"/>
              <w:szCs w:val="16"/>
            </w:rPr>
            <w:t>ul. Dmowskiego 2/4, 58-300 Wałbrzych, Poland</w:t>
          </w:r>
          <w:r w:rsidR="00F032A6">
            <w:rPr>
              <w:rFonts w:ascii="Arial" w:hAnsi="Arial" w:cs="Arial"/>
              <w:sz w:val="16"/>
              <w:szCs w:val="16"/>
            </w:rPr>
            <w:t xml:space="preserve">, </w:t>
          </w:r>
          <w:r w:rsidRPr="00C15FBD">
            <w:rPr>
              <w:rFonts w:ascii="Arial" w:hAnsi="Arial" w:cs="Arial"/>
              <w:sz w:val="16"/>
              <w:szCs w:val="16"/>
              <w:lang w:val="en-AU"/>
            </w:rPr>
            <w:t>KRS 0000117278, REGON 891423578, NIP 886-26-65-090</w:t>
          </w:r>
        </w:p>
        <w:p w:rsidR="00BA5631" w:rsidRPr="00C15FBD" w:rsidRDefault="00BA5631" w:rsidP="00BA5631">
          <w:pPr>
            <w:pStyle w:val="Nagwek"/>
            <w:jc w:val="center"/>
            <w:rPr>
              <w:sz w:val="16"/>
              <w:szCs w:val="16"/>
              <w:lang w:val="en-AU"/>
            </w:rPr>
          </w:pPr>
          <w:r w:rsidRPr="00C15FBD">
            <w:rPr>
              <w:rFonts w:ascii="Arial" w:hAnsi="Arial" w:cs="Arial"/>
              <w:sz w:val="16"/>
              <w:szCs w:val="16"/>
              <w:lang w:val="en-AU"/>
            </w:rPr>
            <w:t xml:space="preserve">tel./ fax +48 74 664 04 02, www.fee.org.pl, </w:t>
          </w:r>
          <w:proofErr w:type="spellStart"/>
          <w:r w:rsidRPr="00771E9F">
            <w:rPr>
              <w:rFonts w:ascii="Arial" w:hAnsi="Arial" w:cs="Arial"/>
              <w:sz w:val="16"/>
              <w:szCs w:val="16"/>
              <w:lang w:val="de-DE"/>
            </w:rPr>
            <w:t>e-mail</w:t>
          </w:r>
          <w:proofErr w:type="spellEnd"/>
          <w:r w:rsidRPr="00771E9F">
            <w:rPr>
              <w:rFonts w:ascii="Arial" w:hAnsi="Arial" w:cs="Arial"/>
              <w:sz w:val="16"/>
              <w:szCs w:val="16"/>
              <w:lang w:val="de-DE"/>
            </w:rPr>
            <w:t>: sekretariat@fee.</w:t>
          </w:r>
          <w:r>
            <w:rPr>
              <w:rFonts w:ascii="Arial" w:hAnsi="Arial" w:cs="Arial"/>
              <w:sz w:val="16"/>
              <w:szCs w:val="16"/>
              <w:lang w:val="de-DE"/>
            </w:rPr>
            <w:t>org.</w:t>
          </w:r>
          <w:r w:rsidRPr="00771E9F">
            <w:rPr>
              <w:rFonts w:ascii="Arial" w:hAnsi="Arial" w:cs="Arial"/>
              <w:sz w:val="16"/>
              <w:szCs w:val="16"/>
              <w:lang w:val="de-DE"/>
            </w:rPr>
            <w:t>pl</w:t>
          </w:r>
        </w:p>
      </w:tc>
    </w:tr>
  </w:tbl>
  <w:p w:rsidR="00BA5631" w:rsidRPr="000F3F76" w:rsidRDefault="00420D4C">
    <w:pPr>
      <w:pStyle w:val="Nagwek"/>
      <w:rPr>
        <w:lang w:val="en-AU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-457200</wp:posOffset>
              </wp:positionH>
              <wp:positionV relativeFrom="paragraph">
                <wp:posOffset>89535</wp:posOffset>
              </wp:positionV>
              <wp:extent cx="6515100" cy="0"/>
              <wp:effectExtent l="9525" t="13335" r="9525" b="5715"/>
              <wp:wrapNone/>
              <wp:docPr id="9" name="Lin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15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F828747" id="Line 2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7.05pt" to="477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cDrEgIAACk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3018"/>
      <w:gridCol w:w="2995"/>
      <w:gridCol w:w="2918"/>
    </w:tblGrid>
    <w:tr w:rsidR="001552C6" w:rsidTr="002D0B9B">
      <w:trPr>
        <w:trHeight w:val="1554"/>
      </w:trPr>
      <w:tc>
        <w:tcPr>
          <w:tcW w:w="3095" w:type="dxa"/>
          <w:vAlign w:val="center"/>
        </w:tcPr>
        <w:p w:rsidR="001552C6" w:rsidRDefault="00420D4C" w:rsidP="00771E9F">
          <w:pPr>
            <w:pStyle w:val="Nagwek"/>
            <w:jc w:val="center"/>
          </w:pPr>
          <w:r w:rsidRPr="00771E9F">
            <w:rPr>
              <w:rFonts w:ascii="Arial" w:hAnsi="Arial" w:cs="Arial"/>
              <w:noProof/>
            </w:rPr>
            <w:drawing>
              <wp:inline distT="0" distB="0" distL="0" distR="0">
                <wp:extent cx="1371600" cy="533400"/>
                <wp:effectExtent l="0" t="0" r="0" b="0"/>
                <wp:docPr id="4" name="Obraz 4" descr="fee_logoB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fee_logoB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95" w:type="dxa"/>
          <w:vAlign w:val="center"/>
        </w:tcPr>
        <w:p w:rsidR="001552C6" w:rsidRPr="00771E9F" w:rsidRDefault="004615C5" w:rsidP="00771E9F">
          <w:pPr>
            <w:jc w:val="center"/>
            <w:rPr>
              <w:rFonts w:ascii="Arial" w:hAnsi="Arial" w:cs="Arial"/>
              <w:sz w:val="18"/>
              <w:szCs w:val="18"/>
            </w:rPr>
          </w:pPr>
          <w:r w:rsidRPr="004615C5">
            <w:rPr>
              <w:rFonts w:ascii="Arial" w:hAnsi="Arial" w:cs="Arial"/>
              <w:noProof/>
              <w:sz w:val="18"/>
              <w:szCs w:val="18"/>
            </w:rPr>
            <w:drawing>
              <wp:inline distT="0" distB="0" distL="0" distR="0">
                <wp:extent cx="1231900" cy="1054100"/>
                <wp:effectExtent l="0" t="0" r="6350" b="0"/>
                <wp:docPr id="10" name="Obraz 10" descr="\\10.1.2.5\wspólny\!!!DZIAL_REALIZACJI_PROJEKTOW\REALIZOWANE\8.4.1_Nowy Żłobek w Strzegomiu\Z0_Promocja\NZStrzegom_logo\nowy żłobek w Strzegomiu_B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\\10.1.2.5\wspólny\!!!DZIAL_REALIZACJI_PROJEKTOW\REALIZOWANE\8.4.1_Nowy Żłobek w Strzegomiu\Z0_Promocja\NZStrzegom_logo\nowy żłobek w Strzegomiu_B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1900" cy="1054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96" w:type="dxa"/>
          <w:vAlign w:val="center"/>
        </w:tcPr>
        <w:p w:rsidR="001552C6" w:rsidRPr="00771E9F" w:rsidRDefault="00327FAE" w:rsidP="00771E9F">
          <w:pPr>
            <w:pStyle w:val="Nagwek"/>
            <w:spacing w:before="120" w:after="120"/>
            <w:jc w:val="center"/>
            <w:rPr>
              <w:rFonts w:ascii="Arial" w:hAnsi="Arial" w:cs="Arial"/>
              <w:sz w:val="16"/>
              <w:szCs w:val="16"/>
            </w:rPr>
          </w:pPr>
          <w:r w:rsidRPr="00374D72">
            <w:rPr>
              <w:rFonts w:ascii="Calibri" w:eastAsia="Calibri" w:hAnsi="Calibri"/>
              <w:noProof/>
              <w:sz w:val="22"/>
              <w:szCs w:val="22"/>
            </w:rPr>
            <w:drawing>
              <wp:inline distT="0" distB="0" distL="0" distR="0" wp14:anchorId="2B7DBB87" wp14:editId="118FE743">
                <wp:extent cx="781050" cy="864359"/>
                <wp:effectExtent l="0" t="0" r="0" b="0"/>
                <wp:docPr id="13" name="Obraz 1" descr="C:\Users\anna.grzelik\AppData\Local\Microsoft\Windows\INetCache\Content.Word\herb  kontury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nna.grzelik\AppData\Local\Microsoft\Windows\INetCache\Content.Word\herb  kontury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382" cy="89239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7625EC" w:rsidRPr="00C15FBD">
      <w:tc>
        <w:tcPr>
          <w:tcW w:w="9286" w:type="dxa"/>
          <w:gridSpan w:val="3"/>
        </w:tcPr>
        <w:p w:rsidR="007625EC" w:rsidRPr="00771E9F" w:rsidRDefault="007625EC" w:rsidP="00771E9F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771E9F">
            <w:rPr>
              <w:rFonts w:ascii="Arial" w:hAnsi="Arial" w:cs="Arial"/>
              <w:b/>
              <w:sz w:val="16"/>
              <w:szCs w:val="16"/>
            </w:rPr>
            <w:t>Fundacja Edukacji Europejskiej</w:t>
          </w:r>
        </w:p>
        <w:p w:rsidR="007625EC" w:rsidRPr="00C15FBD" w:rsidRDefault="007625EC" w:rsidP="00771E9F">
          <w:pPr>
            <w:jc w:val="center"/>
            <w:rPr>
              <w:rFonts w:ascii="Arial" w:hAnsi="Arial" w:cs="Arial"/>
              <w:sz w:val="16"/>
              <w:szCs w:val="16"/>
              <w:lang w:val="en-AU"/>
            </w:rPr>
          </w:pPr>
          <w:r w:rsidRPr="00771E9F">
            <w:rPr>
              <w:rFonts w:ascii="Arial" w:hAnsi="Arial" w:cs="Arial"/>
              <w:sz w:val="16"/>
              <w:szCs w:val="16"/>
            </w:rPr>
            <w:t>ul. Dmowskiego 2/4, 58-300 Wałbrzych, Poland</w:t>
          </w:r>
          <w:r w:rsidR="00F032A6">
            <w:rPr>
              <w:rFonts w:ascii="Arial" w:hAnsi="Arial" w:cs="Arial"/>
              <w:sz w:val="16"/>
              <w:szCs w:val="16"/>
            </w:rPr>
            <w:t xml:space="preserve">, </w:t>
          </w:r>
          <w:r w:rsidRPr="00C15FBD">
            <w:rPr>
              <w:rFonts w:ascii="Arial" w:hAnsi="Arial" w:cs="Arial"/>
              <w:sz w:val="16"/>
              <w:szCs w:val="16"/>
              <w:lang w:val="en-AU"/>
            </w:rPr>
            <w:t>KRS 0000117278, REGON 891423578, NIP 886-26-65-090</w:t>
          </w:r>
        </w:p>
        <w:p w:rsidR="007625EC" w:rsidRPr="00C15FBD" w:rsidRDefault="007625EC" w:rsidP="00771E9F">
          <w:pPr>
            <w:pStyle w:val="Nagwek"/>
            <w:jc w:val="center"/>
            <w:rPr>
              <w:sz w:val="16"/>
              <w:szCs w:val="16"/>
              <w:lang w:val="en-AU"/>
            </w:rPr>
          </w:pPr>
          <w:r w:rsidRPr="00C15FBD">
            <w:rPr>
              <w:rFonts w:ascii="Arial" w:hAnsi="Arial" w:cs="Arial"/>
              <w:sz w:val="16"/>
              <w:szCs w:val="16"/>
              <w:lang w:val="en-AU"/>
            </w:rPr>
            <w:t>tel./ fax +48 74 664 04 02, www.fee.</w:t>
          </w:r>
          <w:r w:rsidR="00AC2CB1" w:rsidRPr="00C15FBD">
            <w:rPr>
              <w:rFonts w:ascii="Arial" w:hAnsi="Arial" w:cs="Arial"/>
              <w:sz w:val="16"/>
              <w:szCs w:val="16"/>
              <w:lang w:val="en-AU"/>
            </w:rPr>
            <w:t>org.</w:t>
          </w:r>
          <w:r w:rsidRPr="00C15FBD">
            <w:rPr>
              <w:rFonts w:ascii="Arial" w:hAnsi="Arial" w:cs="Arial"/>
              <w:sz w:val="16"/>
              <w:szCs w:val="16"/>
              <w:lang w:val="en-AU"/>
            </w:rPr>
            <w:t xml:space="preserve">pl, </w:t>
          </w:r>
          <w:proofErr w:type="spellStart"/>
          <w:r w:rsidRPr="00771E9F">
            <w:rPr>
              <w:rFonts w:ascii="Arial" w:hAnsi="Arial" w:cs="Arial"/>
              <w:sz w:val="16"/>
              <w:szCs w:val="16"/>
              <w:lang w:val="de-DE"/>
            </w:rPr>
            <w:t>e-mail</w:t>
          </w:r>
          <w:proofErr w:type="spellEnd"/>
          <w:r w:rsidRPr="00771E9F">
            <w:rPr>
              <w:rFonts w:ascii="Arial" w:hAnsi="Arial" w:cs="Arial"/>
              <w:sz w:val="16"/>
              <w:szCs w:val="16"/>
              <w:lang w:val="de-DE"/>
            </w:rPr>
            <w:t>: sekretariat@fee.</w:t>
          </w:r>
          <w:r w:rsidR="00AC2CB1">
            <w:rPr>
              <w:rFonts w:ascii="Arial" w:hAnsi="Arial" w:cs="Arial"/>
              <w:sz w:val="16"/>
              <w:szCs w:val="16"/>
              <w:lang w:val="de-DE"/>
            </w:rPr>
            <w:t>org.</w:t>
          </w:r>
          <w:r w:rsidRPr="00771E9F">
            <w:rPr>
              <w:rFonts w:ascii="Arial" w:hAnsi="Arial" w:cs="Arial"/>
              <w:sz w:val="16"/>
              <w:szCs w:val="16"/>
              <w:lang w:val="de-DE"/>
            </w:rPr>
            <w:t>pl</w:t>
          </w:r>
        </w:p>
      </w:tc>
    </w:tr>
  </w:tbl>
  <w:p w:rsidR="007625EC" w:rsidRPr="00C15FBD" w:rsidRDefault="00420D4C">
    <w:pPr>
      <w:pStyle w:val="Nagwek"/>
      <w:rPr>
        <w:lang w:val="en-AU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-461010</wp:posOffset>
              </wp:positionH>
              <wp:positionV relativeFrom="paragraph">
                <wp:posOffset>89535</wp:posOffset>
              </wp:positionV>
              <wp:extent cx="6515100" cy="0"/>
              <wp:effectExtent l="5715" t="13335" r="13335" b="5715"/>
              <wp:wrapNone/>
              <wp:docPr id="7" name="Lin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15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7E53230" id="Line 19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.3pt,7.05pt" to="476.7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ppi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2363C"/>
    <w:multiLevelType w:val="hybridMultilevel"/>
    <w:tmpl w:val="B094948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51AAD"/>
    <w:multiLevelType w:val="hybridMultilevel"/>
    <w:tmpl w:val="126284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C6AC3"/>
    <w:multiLevelType w:val="hybridMultilevel"/>
    <w:tmpl w:val="91002F24"/>
    <w:lvl w:ilvl="0" w:tplc="D0561B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97BFB"/>
    <w:multiLevelType w:val="hybridMultilevel"/>
    <w:tmpl w:val="C7A24E18"/>
    <w:lvl w:ilvl="0" w:tplc="76A62498">
      <w:start w:val="1"/>
      <w:numFmt w:val="decimal"/>
      <w:lvlText w:val="%1)"/>
      <w:lvlJc w:val="left"/>
      <w:pPr>
        <w:ind w:left="8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5" w:hanging="360"/>
      </w:pPr>
    </w:lvl>
    <w:lvl w:ilvl="2" w:tplc="0415001B" w:tentative="1">
      <w:start w:val="1"/>
      <w:numFmt w:val="lowerRoman"/>
      <w:lvlText w:val="%3."/>
      <w:lvlJc w:val="right"/>
      <w:pPr>
        <w:ind w:left="2275" w:hanging="180"/>
      </w:pPr>
    </w:lvl>
    <w:lvl w:ilvl="3" w:tplc="0415000F" w:tentative="1">
      <w:start w:val="1"/>
      <w:numFmt w:val="decimal"/>
      <w:lvlText w:val="%4."/>
      <w:lvlJc w:val="left"/>
      <w:pPr>
        <w:ind w:left="2995" w:hanging="360"/>
      </w:pPr>
    </w:lvl>
    <w:lvl w:ilvl="4" w:tplc="04150019" w:tentative="1">
      <w:start w:val="1"/>
      <w:numFmt w:val="lowerLetter"/>
      <w:lvlText w:val="%5."/>
      <w:lvlJc w:val="left"/>
      <w:pPr>
        <w:ind w:left="3715" w:hanging="360"/>
      </w:pPr>
    </w:lvl>
    <w:lvl w:ilvl="5" w:tplc="0415001B" w:tentative="1">
      <w:start w:val="1"/>
      <w:numFmt w:val="lowerRoman"/>
      <w:lvlText w:val="%6."/>
      <w:lvlJc w:val="right"/>
      <w:pPr>
        <w:ind w:left="4435" w:hanging="180"/>
      </w:pPr>
    </w:lvl>
    <w:lvl w:ilvl="6" w:tplc="0415000F" w:tentative="1">
      <w:start w:val="1"/>
      <w:numFmt w:val="decimal"/>
      <w:lvlText w:val="%7."/>
      <w:lvlJc w:val="left"/>
      <w:pPr>
        <w:ind w:left="5155" w:hanging="360"/>
      </w:pPr>
    </w:lvl>
    <w:lvl w:ilvl="7" w:tplc="04150019" w:tentative="1">
      <w:start w:val="1"/>
      <w:numFmt w:val="lowerLetter"/>
      <w:lvlText w:val="%8."/>
      <w:lvlJc w:val="left"/>
      <w:pPr>
        <w:ind w:left="5875" w:hanging="360"/>
      </w:pPr>
    </w:lvl>
    <w:lvl w:ilvl="8" w:tplc="0415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4" w15:restartNumberingAfterBreak="0">
    <w:nsid w:val="0D2A2756"/>
    <w:multiLevelType w:val="hybridMultilevel"/>
    <w:tmpl w:val="7E70FAF2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DBC1746"/>
    <w:multiLevelType w:val="hybridMultilevel"/>
    <w:tmpl w:val="761C8708"/>
    <w:lvl w:ilvl="0" w:tplc="DAE29E4C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FA17EB"/>
    <w:multiLevelType w:val="hybridMultilevel"/>
    <w:tmpl w:val="5BAAD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496303"/>
    <w:multiLevelType w:val="hybridMultilevel"/>
    <w:tmpl w:val="4694FEE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E815BE"/>
    <w:multiLevelType w:val="hybridMultilevel"/>
    <w:tmpl w:val="BEE86DF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9" w15:restartNumberingAfterBreak="0">
    <w:nsid w:val="1FD322B3"/>
    <w:multiLevelType w:val="hybridMultilevel"/>
    <w:tmpl w:val="AF804654"/>
    <w:lvl w:ilvl="0" w:tplc="0415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 w15:restartNumberingAfterBreak="0">
    <w:nsid w:val="29252693"/>
    <w:multiLevelType w:val="hybridMultilevel"/>
    <w:tmpl w:val="6B2CD5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6C4D3B"/>
    <w:multiLevelType w:val="hybridMultilevel"/>
    <w:tmpl w:val="25A6AB32"/>
    <w:lvl w:ilvl="0" w:tplc="DAE29E4C">
      <w:start w:val="1"/>
      <w:numFmt w:val="bullet"/>
      <w:lvlText w:val="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12" w15:restartNumberingAfterBreak="0">
    <w:nsid w:val="394C4930"/>
    <w:multiLevelType w:val="hybridMultilevel"/>
    <w:tmpl w:val="AAE0DEA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426343B"/>
    <w:multiLevelType w:val="hybridMultilevel"/>
    <w:tmpl w:val="23FA8814"/>
    <w:lvl w:ilvl="0" w:tplc="0CCC6D1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E93EB8"/>
    <w:multiLevelType w:val="hybridMultilevel"/>
    <w:tmpl w:val="67FC9878"/>
    <w:lvl w:ilvl="0" w:tplc="232210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C4F27CC"/>
    <w:multiLevelType w:val="hybridMultilevel"/>
    <w:tmpl w:val="6B2CD5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F709A0"/>
    <w:multiLevelType w:val="hybridMultilevel"/>
    <w:tmpl w:val="D4AEC4B8"/>
    <w:lvl w:ilvl="0" w:tplc="D0561B0A">
      <w:start w:val="1"/>
      <w:numFmt w:val="bullet"/>
      <w:lvlText w:val=""/>
      <w:lvlJc w:val="left"/>
      <w:pPr>
        <w:ind w:left="644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FE6029"/>
    <w:multiLevelType w:val="hybridMultilevel"/>
    <w:tmpl w:val="0DE2E7EE"/>
    <w:lvl w:ilvl="0" w:tplc="25E6500A">
      <w:start w:val="2"/>
      <w:numFmt w:val="bullet"/>
      <w:lvlText w:val="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8F2490"/>
    <w:multiLevelType w:val="hybridMultilevel"/>
    <w:tmpl w:val="7812AD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E644B2"/>
    <w:multiLevelType w:val="singleLevel"/>
    <w:tmpl w:val="2ECCB7DA"/>
    <w:lvl w:ilvl="0">
      <w:numFmt w:val="bullet"/>
      <w:lvlText w:val=""/>
      <w:lvlJc w:val="left"/>
      <w:pPr>
        <w:tabs>
          <w:tab w:val="num" w:pos="390"/>
        </w:tabs>
        <w:ind w:left="390" w:hanging="390"/>
      </w:pPr>
      <w:rPr>
        <w:rFonts w:ascii="Symbol" w:hAnsi="Symbol" w:hint="default"/>
      </w:rPr>
    </w:lvl>
  </w:abstractNum>
  <w:abstractNum w:abstractNumId="20" w15:restartNumberingAfterBreak="0">
    <w:nsid w:val="649033C6"/>
    <w:multiLevelType w:val="hybridMultilevel"/>
    <w:tmpl w:val="E5602FB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F557109"/>
    <w:multiLevelType w:val="hybridMultilevel"/>
    <w:tmpl w:val="77742A52"/>
    <w:lvl w:ilvl="0" w:tplc="1D5C9834">
      <w:start w:val="2"/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082079"/>
    <w:multiLevelType w:val="hybridMultilevel"/>
    <w:tmpl w:val="FCBAFC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871354"/>
    <w:multiLevelType w:val="hybridMultilevel"/>
    <w:tmpl w:val="5BA09AB2"/>
    <w:lvl w:ilvl="0" w:tplc="04150001">
      <w:start w:val="1"/>
      <w:numFmt w:val="bullet"/>
      <w:lvlText w:val=""/>
      <w:lvlJc w:val="left"/>
      <w:pPr>
        <w:ind w:left="4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21" w:hanging="360"/>
      </w:pPr>
      <w:rPr>
        <w:rFonts w:ascii="Wingdings" w:hAnsi="Wingdings" w:hint="default"/>
      </w:rPr>
    </w:lvl>
  </w:abstractNum>
  <w:abstractNum w:abstractNumId="24" w15:restartNumberingAfterBreak="0">
    <w:nsid w:val="731B30EC"/>
    <w:multiLevelType w:val="hybridMultilevel"/>
    <w:tmpl w:val="1D04A770"/>
    <w:lvl w:ilvl="0" w:tplc="D0561B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052DC3"/>
    <w:multiLevelType w:val="hybridMultilevel"/>
    <w:tmpl w:val="8C82E4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6E4778"/>
    <w:multiLevelType w:val="hybridMultilevel"/>
    <w:tmpl w:val="D040D09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56254A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F2C055B"/>
    <w:multiLevelType w:val="hybridMultilevel"/>
    <w:tmpl w:val="7E506252"/>
    <w:lvl w:ilvl="0" w:tplc="FA68F8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1"/>
  </w:num>
  <w:num w:numId="3">
    <w:abstractNumId w:val="8"/>
  </w:num>
  <w:num w:numId="4">
    <w:abstractNumId w:val="3"/>
  </w:num>
  <w:num w:numId="5">
    <w:abstractNumId w:val="1"/>
  </w:num>
  <w:num w:numId="6">
    <w:abstractNumId w:val="23"/>
  </w:num>
  <w:num w:numId="7">
    <w:abstractNumId w:val="18"/>
  </w:num>
  <w:num w:numId="8">
    <w:abstractNumId w:val="27"/>
  </w:num>
  <w:num w:numId="9">
    <w:abstractNumId w:val="25"/>
  </w:num>
  <w:num w:numId="10">
    <w:abstractNumId w:val="16"/>
  </w:num>
  <w:num w:numId="11">
    <w:abstractNumId w:val="15"/>
  </w:num>
  <w:num w:numId="12">
    <w:abstractNumId w:val="24"/>
  </w:num>
  <w:num w:numId="13">
    <w:abstractNumId w:val="13"/>
  </w:num>
  <w:num w:numId="14">
    <w:abstractNumId w:val="2"/>
  </w:num>
  <w:num w:numId="15">
    <w:abstractNumId w:val="21"/>
  </w:num>
  <w:num w:numId="16">
    <w:abstractNumId w:val="4"/>
  </w:num>
  <w:num w:numId="17">
    <w:abstractNumId w:val="17"/>
  </w:num>
  <w:num w:numId="18">
    <w:abstractNumId w:val="22"/>
  </w:num>
  <w:num w:numId="19">
    <w:abstractNumId w:val="10"/>
  </w:num>
  <w:num w:numId="20">
    <w:abstractNumId w:val="12"/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0"/>
  </w:num>
  <w:num w:numId="26">
    <w:abstractNumId w:val="20"/>
  </w:num>
  <w:num w:numId="27">
    <w:abstractNumId w:val="6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DD0"/>
    <w:rsid w:val="00002BE4"/>
    <w:rsid w:val="000109F5"/>
    <w:rsid w:val="00017C57"/>
    <w:rsid w:val="00031DA8"/>
    <w:rsid w:val="00053F42"/>
    <w:rsid w:val="00067744"/>
    <w:rsid w:val="00071743"/>
    <w:rsid w:val="00092C0A"/>
    <w:rsid w:val="00095DAA"/>
    <w:rsid w:val="000A641A"/>
    <w:rsid w:val="000B1EBB"/>
    <w:rsid w:val="000D1D64"/>
    <w:rsid w:val="000D7B34"/>
    <w:rsid w:val="000F3865"/>
    <w:rsid w:val="000F3F76"/>
    <w:rsid w:val="0014227E"/>
    <w:rsid w:val="001552C6"/>
    <w:rsid w:val="001666C0"/>
    <w:rsid w:val="001B74FF"/>
    <w:rsid w:val="001C2850"/>
    <w:rsid w:val="001C40A8"/>
    <w:rsid w:val="001D335F"/>
    <w:rsid w:val="001E1511"/>
    <w:rsid w:val="001F06E8"/>
    <w:rsid w:val="001F5E98"/>
    <w:rsid w:val="00202888"/>
    <w:rsid w:val="002078A4"/>
    <w:rsid w:val="00223369"/>
    <w:rsid w:val="00235AB2"/>
    <w:rsid w:val="00256F7E"/>
    <w:rsid w:val="00271DC1"/>
    <w:rsid w:val="002A27F4"/>
    <w:rsid w:val="002B0FF5"/>
    <w:rsid w:val="002D0B9B"/>
    <w:rsid w:val="002D7D0D"/>
    <w:rsid w:val="002E056D"/>
    <w:rsid w:val="002E0BAC"/>
    <w:rsid w:val="002E35FB"/>
    <w:rsid w:val="002E64E5"/>
    <w:rsid w:val="00302D6D"/>
    <w:rsid w:val="00302E10"/>
    <w:rsid w:val="00320BE4"/>
    <w:rsid w:val="00321938"/>
    <w:rsid w:val="0032437D"/>
    <w:rsid w:val="00327FAE"/>
    <w:rsid w:val="00354156"/>
    <w:rsid w:val="0038090A"/>
    <w:rsid w:val="003A3057"/>
    <w:rsid w:val="003C253D"/>
    <w:rsid w:val="003D124C"/>
    <w:rsid w:val="003D19F1"/>
    <w:rsid w:val="003D503A"/>
    <w:rsid w:val="0040277D"/>
    <w:rsid w:val="00402BE2"/>
    <w:rsid w:val="00406167"/>
    <w:rsid w:val="00420413"/>
    <w:rsid w:val="00420D4C"/>
    <w:rsid w:val="004217FB"/>
    <w:rsid w:val="004477E2"/>
    <w:rsid w:val="004615C5"/>
    <w:rsid w:val="004654AE"/>
    <w:rsid w:val="0048033D"/>
    <w:rsid w:val="004A616D"/>
    <w:rsid w:val="004B3A21"/>
    <w:rsid w:val="004B4BA5"/>
    <w:rsid w:val="004C3266"/>
    <w:rsid w:val="004C491A"/>
    <w:rsid w:val="004F027A"/>
    <w:rsid w:val="005130F9"/>
    <w:rsid w:val="00567A3B"/>
    <w:rsid w:val="00577069"/>
    <w:rsid w:val="00596055"/>
    <w:rsid w:val="005B0B9A"/>
    <w:rsid w:val="005B6C50"/>
    <w:rsid w:val="005D14E0"/>
    <w:rsid w:val="005E3E11"/>
    <w:rsid w:val="005F4AB9"/>
    <w:rsid w:val="005F60A8"/>
    <w:rsid w:val="005F785C"/>
    <w:rsid w:val="006127EB"/>
    <w:rsid w:val="00622CF1"/>
    <w:rsid w:val="00623C4E"/>
    <w:rsid w:val="0063077B"/>
    <w:rsid w:val="00632523"/>
    <w:rsid w:val="00633800"/>
    <w:rsid w:val="006572BA"/>
    <w:rsid w:val="0067689E"/>
    <w:rsid w:val="006D145C"/>
    <w:rsid w:val="006F547E"/>
    <w:rsid w:val="007034C6"/>
    <w:rsid w:val="00707C2D"/>
    <w:rsid w:val="00710792"/>
    <w:rsid w:val="00711757"/>
    <w:rsid w:val="007223A3"/>
    <w:rsid w:val="00747386"/>
    <w:rsid w:val="007625EC"/>
    <w:rsid w:val="00763035"/>
    <w:rsid w:val="00771E9F"/>
    <w:rsid w:val="00775DD0"/>
    <w:rsid w:val="00777806"/>
    <w:rsid w:val="00781A25"/>
    <w:rsid w:val="00784A0D"/>
    <w:rsid w:val="007929E6"/>
    <w:rsid w:val="00796907"/>
    <w:rsid w:val="00796EB6"/>
    <w:rsid w:val="007A18CE"/>
    <w:rsid w:val="007E0734"/>
    <w:rsid w:val="007F27AF"/>
    <w:rsid w:val="007F4C88"/>
    <w:rsid w:val="00825374"/>
    <w:rsid w:val="00830F84"/>
    <w:rsid w:val="00842BC3"/>
    <w:rsid w:val="008532FD"/>
    <w:rsid w:val="00854184"/>
    <w:rsid w:val="008B2CB6"/>
    <w:rsid w:val="008D0E71"/>
    <w:rsid w:val="008D7BEE"/>
    <w:rsid w:val="00905B8C"/>
    <w:rsid w:val="00912ECD"/>
    <w:rsid w:val="009213AC"/>
    <w:rsid w:val="00925C4C"/>
    <w:rsid w:val="00926E0A"/>
    <w:rsid w:val="009300D1"/>
    <w:rsid w:val="00931103"/>
    <w:rsid w:val="00954314"/>
    <w:rsid w:val="00960415"/>
    <w:rsid w:val="00974DFB"/>
    <w:rsid w:val="00990878"/>
    <w:rsid w:val="009A151B"/>
    <w:rsid w:val="009B2B64"/>
    <w:rsid w:val="009C35EF"/>
    <w:rsid w:val="009D1BE7"/>
    <w:rsid w:val="009D2935"/>
    <w:rsid w:val="009E3974"/>
    <w:rsid w:val="009F1BD5"/>
    <w:rsid w:val="009F5A04"/>
    <w:rsid w:val="00A02764"/>
    <w:rsid w:val="00A149F4"/>
    <w:rsid w:val="00A54E02"/>
    <w:rsid w:val="00A556FD"/>
    <w:rsid w:val="00A6361A"/>
    <w:rsid w:val="00A64B1E"/>
    <w:rsid w:val="00A77E26"/>
    <w:rsid w:val="00A90A50"/>
    <w:rsid w:val="00A96E3B"/>
    <w:rsid w:val="00AC2CB1"/>
    <w:rsid w:val="00AD36A2"/>
    <w:rsid w:val="00AE07CB"/>
    <w:rsid w:val="00B26815"/>
    <w:rsid w:val="00B44BA2"/>
    <w:rsid w:val="00B705BE"/>
    <w:rsid w:val="00B71534"/>
    <w:rsid w:val="00B7543B"/>
    <w:rsid w:val="00B75C14"/>
    <w:rsid w:val="00B8121B"/>
    <w:rsid w:val="00BA5631"/>
    <w:rsid w:val="00BC241D"/>
    <w:rsid w:val="00BC3236"/>
    <w:rsid w:val="00BC4122"/>
    <w:rsid w:val="00BC634F"/>
    <w:rsid w:val="00C15FBD"/>
    <w:rsid w:val="00C2200C"/>
    <w:rsid w:val="00C36C4F"/>
    <w:rsid w:val="00C434CA"/>
    <w:rsid w:val="00C47A1F"/>
    <w:rsid w:val="00C550E7"/>
    <w:rsid w:val="00C56675"/>
    <w:rsid w:val="00C730D7"/>
    <w:rsid w:val="00CD12BF"/>
    <w:rsid w:val="00CD46BB"/>
    <w:rsid w:val="00CD5345"/>
    <w:rsid w:val="00D03759"/>
    <w:rsid w:val="00D05C80"/>
    <w:rsid w:val="00D15238"/>
    <w:rsid w:val="00D241E3"/>
    <w:rsid w:val="00D60971"/>
    <w:rsid w:val="00D63CC8"/>
    <w:rsid w:val="00D67DE0"/>
    <w:rsid w:val="00D77445"/>
    <w:rsid w:val="00D85907"/>
    <w:rsid w:val="00DC42BD"/>
    <w:rsid w:val="00DD1B14"/>
    <w:rsid w:val="00DD57F1"/>
    <w:rsid w:val="00DE532B"/>
    <w:rsid w:val="00E17512"/>
    <w:rsid w:val="00E521BD"/>
    <w:rsid w:val="00E740E6"/>
    <w:rsid w:val="00E765D2"/>
    <w:rsid w:val="00E81D4A"/>
    <w:rsid w:val="00E907B4"/>
    <w:rsid w:val="00E93227"/>
    <w:rsid w:val="00E9472A"/>
    <w:rsid w:val="00EB71B0"/>
    <w:rsid w:val="00EC4222"/>
    <w:rsid w:val="00ED7D24"/>
    <w:rsid w:val="00EE6F3D"/>
    <w:rsid w:val="00F032A6"/>
    <w:rsid w:val="00F25B6D"/>
    <w:rsid w:val="00F4068B"/>
    <w:rsid w:val="00F62A75"/>
    <w:rsid w:val="00F737F9"/>
    <w:rsid w:val="00FA6CF0"/>
    <w:rsid w:val="00FD23B0"/>
    <w:rsid w:val="00FE272D"/>
    <w:rsid w:val="00FE2EB4"/>
    <w:rsid w:val="00FE7376"/>
    <w:rsid w:val="00FF2BBE"/>
    <w:rsid w:val="00FF5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5:chartTrackingRefBased/>
  <w15:docId w15:val="{8461EB73-E736-4858-94B1-4790E871C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5A0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9A151B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9A151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9A151B"/>
  </w:style>
  <w:style w:type="table" w:styleId="Tabela-Siatka">
    <w:name w:val="Table Grid"/>
    <w:basedOn w:val="Standardowy"/>
    <w:uiPriority w:val="59"/>
    <w:rsid w:val="00D15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9C35EF"/>
    <w:rPr>
      <w:color w:val="0000FF"/>
      <w:u w:val="single"/>
    </w:rPr>
  </w:style>
  <w:style w:type="paragraph" w:styleId="Tekstdymka">
    <w:name w:val="Balloon Text"/>
    <w:basedOn w:val="Normalny"/>
    <w:semiHidden/>
    <w:rsid w:val="005B6C50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9F5A04"/>
    <w:pPr>
      <w:widowControl w:val="0"/>
      <w:suppressAutoHyphens/>
      <w:spacing w:after="120"/>
    </w:pPr>
    <w:rPr>
      <w:rFonts w:eastAsia="Andale Sans UI"/>
      <w:kern w:val="1"/>
    </w:rPr>
  </w:style>
  <w:style w:type="character" w:customStyle="1" w:styleId="TekstpodstawowyZnak">
    <w:name w:val="Tekst podstawowy Znak"/>
    <w:link w:val="Tekstpodstawowy"/>
    <w:rsid w:val="009F5A04"/>
    <w:rPr>
      <w:rFonts w:eastAsia="Andale Sans UI"/>
      <w:kern w:val="1"/>
      <w:sz w:val="24"/>
      <w:szCs w:val="24"/>
      <w:lang w:bidi="ar-SA"/>
    </w:rPr>
  </w:style>
  <w:style w:type="paragraph" w:customStyle="1" w:styleId="Default">
    <w:name w:val="Default"/>
    <w:rsid w:val="00C15FB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E740E6"/>
    <w:pPr>
      <w:ind w:left="720"/>
      <w:contextualSpacing/>
    </w:pPr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39"/>
    <w:rsid w:val="00420D4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420D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420D4C"/>
    <w:rPr>
      <w:rFonts w:ascii="Calibri" w:hAnsi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0D4C"/>
    <w:rPr>
      <w:rFonts w:ascii="Calibri" w:hAnsi="Calibri"/>
    </w:rPr>
  </w:style>
  <w:style w:type="character" w:styleId="Odwoanieprzypisudolnego">
    <w:name w:val="footnote reference"/>
    <w:uiPriority w:val="99"/>
    <w:unhideWhenUsed/>
    <w:rsid w:val="00420D4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9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@umwd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miir.gov.pl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0A95E8-8C7A-42BF-BE77-3ED711350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765</Words>
  <Characters>5210</Characters>
  <Application>Microsoft Office Word</Application>
  <DocSecurity>0</DocSecurity>
  <Lines>43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Wałbrzych, dnia 25</vt:lpstr>
    </vt:vector>
  </TitlesOfParts>
  <Company>Microsoft</Company>
  <LinksUpToDate>false</LinksUpToDate>
  <CharactersWithSpaces>5964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Wałbrzych, dnia 25</dc:title>
  <dc:subject/>
  <dc:creator>Fundacja Edukacji Europejskiej</dc:creator>
  <cp:keywords/>
  <cp:lastModifiedBy>Mariola Kruszyńska</cp:lastModifiedBy>
  <cp:revision>13</cp:revision>
  <cp:lastPrinted>2019-02-20T10:47:00Z</cp:lastPrinted>
  <dcterms:created xsi:type="dcterms:W3CDTF">2019-02-20T09:46:00Z</dcterms:created>
  <dcterms:modified xsi:type="dcterms:W3CDTF">2019-03-01T06:15:00Z</dcterms:modified>
</cp:coreProperties>
</file>